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1D6" w:rsidRPr="00DC15F4" w:rsidRDefault="005F41D6" w:rsidP="005F41D6">
      <w:pPr>
        <w:jc w:val="center"/>
        <w:rPr>
          <w:sz w:val="28"/>
          <w:szCs w:val="28"/>
        </w:rPr>
      </w:pPr>
      <w:r w:rsidRPr="00DC15F4">
        <w:rPr>
          <w:noProof/>
          <w:sz w:val="28"/>
          <w:szCs w:val="28"/>
          <w:lang w:eastAsia="ru-RU"/>
        </w:rPr>
        <w:drawing>
          <wp:inline distT="0" distB="0" distL="0" distR="0">
            <wp:extent cx="572770" cy="73596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2770" cy="735965"/>
                    </a:xfrm>
                    <a:prstGeom prst="rect">
                      <a:avLst/>
                    </a:prstGeom>
                    <a:noFill/>
                    <a:ln w="9525">
                      <a:noFill/>
                      <a:miter lim="800000"/>
                      <a:headEnd/>
                      <a:tailEnd/>
                    </a:ln>
                  </pic:spPr>
                </pic:pic>
              </a:graphicData>
            </a:graphic>
          </wp:inline>
        </w:drawing>
      </w:r>
    </w:p>
    <w:p w:rsidR="005F41D6" w:rsidRPr="00DC15F4" w:rsidRDefault="005F41D6" w:rsidP="005F41D6">
      <w:pPr>
        <w:jc w:val="center"/>
        <w:rPr>
          <w:b/>
          <w:color w:val="0000FF"/>
          <w:sz w:val="28"/>
          <w:szCs w:val="28"/>
        </w:rPr>
      </w:pPr>
      <w:r w:rsidRPr="00DC15F4">
        <w:rPr>
          <w:b/>
          <w:color w:val="0000FF"/>
          <w:sz w:val="28"/>
          <w:szCs w:val="28"/>
        </w:rPr>
        <w:t>РОССИЙСКАЯ ФЕДЕРАЦИЯ</w:t>
      </w:r>
    </w:p>
    <w:p w:rsidR="005F41D6" w:rsidRPr="00DC15F4" w:rsidRDefault="005F41D6" w:rsidP="005F41D6">
      <w:pPr>
        <w:jc w:val="center"/>
        <w:rPr>
          <w:b/>
          <w:color w:val="0000FF"/>
          <w:sz w:val="28"/>
          <w:szCs w:val="28"/>
        </w:rPr>
      </w:pPr>
      <w:r w:rsidRPr="00DC15F4">
        <w:rPr>
          <w:b/>
          <w:color w:val="0000FF"/>
          <w:sz w:val="28"/>
          <w:szCs w:val="28"/>
        </w:rPr>
        <w:t>ОРЛОВСКАЯ ОБЛАСТЬ</w:t>
      </w:r>
    </w:p>
    <w:p w:rsidR="005F41D6" w:rsidRPr="00DC15F4" w:rsidRDefault="005F41D6" w:rsidP="005F41D6">
      <w:pPr>
        <w:jc w:val="center"/>
        <w:rPr>
          <w:b/>
          <w:color w:val="0000FF"/>
          <w:sz w:val="16"/>
          <w:szCs w:val="16"/>
        </w:rPr>
      </w:pPr>
    </w:p>
    <w:p w:rsidR="005F41D6" w:rsidRPr="00DC15F4" w:rsidRDefault="005F41D6" w:rsidP="005F41D6">
      <w:pPr>
        <w:jc w:val="center"/>
        <w:rPr>
          <w:b/>
          <w:color w:val="0000FF"/>
          <w:sz w:val="28"/>
          <w:szCs w:val="28"/>
        </w:rPr>
      </w:pPr>
      <w:r w:rsidRPr="00DC15F4">
        <w:rPr>
          <w:b/>
          <w:color w:val="0000FF"/>
          <w:sz w:val="28"/>
          <w:szCs w:val="28"/>
        </w:rPr>
        <w:t>АДМИНИСТРАЦИЯ ДМИТРОВСКОГО РАЙОНА</w:t>
      </w:r>
    </w:p>
    <w:p w:rsidR="005F41D6" w:rsidRPr="00DC15F4" w:rsidRDefault="005F41D6" w:rsidP="005F41D6">
      <w:pPr>
        <w:jc w:val="center"/>
        <w:rPr>
          <w:b/>
          <w:color w:val="0000FF"/>
          <w:sz w:val="16"/>
          <w:szCs w:val="16"/>
        </w:rPr>
      </w:pPr>
    </w:p>
    <w:p w:rsidR="005F41D6" w:rsidRPr="00DC15F4" w:rsidRDefault="005F41D6" w:rsidP="005F41D6">
      <w:pPr>
        <w:jc w:val="center"/>
        <w:rPr>
          <w:b/>
          <w:color w:val="0000FF"/>
          <w:sz w:val="36"/>
          <w:szCs w:val="36"/>
        </w:rPr>
      </w:pPr>
      <w:r w:rsidRPr="00DC15F4">
        <w:rPr>
          <w:b/>
          <w:color w:val="0000FF"/>
          <w:sz w:val="36"/>
          <w:szCs w:val="36"/>
        </w:rPr>
        <w:t>ПОСТАНОВЛЕНИЕ</w:t>
      </w:r>
    </w:p>
    <w:p w:rsidR="005F41D6" w:rsidRPr="00DC15F4" w:rsidRDefault="005F41D6" w:rsidP="005F41D6">
      <w:pPr>
        <w:jc w:val="center"/>
        <w:rPr>
          <w:b/>
          <w:color w:val="0000FF"/>
          <w:sz w:val="28"/>
          <w:szCs w:val="28"/>
        </w:rPr>
      </w:pPr>
    </w:p>
    <w:p w:rsidR="005F41D6" w:rsidRPr="00DC15F4" w:rsidRDefault="005F41D6" w:rsidP="005F41D6">
      <w:pPr>
        <w:jc w:val="center"/>
        <w:rPr>
          <w:b/>
          <w:color w:val="0000FF"/>
          <w:sz w:val="28"/>
          <w:szCs w:val="28"/>
        </w:rPr>
      </w:pPr>
    </w:p>
    <w:p w:rsidR="005F41D6" w:rsidRPr="00AB30A3" w:rsidRDefault="00833865" w:rsidP="005F41D6">
      <w:pPr>
        <w:tabs>
          <w:tab w:val="right" w:pos="9354"/>
        </w:tabs>
        <w:adjustRightInd w:val="0"/>
        <w:rPr>
          <w:sz w:val="28"/>
          <w:szCs w:val="28"/>
        </w:rPr>
      </w:pPr>
      <w:r w:rsidRPr="00AB30A3">
        <w:rPr>
          <w:sz w:val="28"/>
          <w:szCs w:val="28"/>
        </w:rPr>
        <w:t xml:space="preserve">11 октября </w:t>
      </w:r>
      <w:r w:rsidR="005F41D6" w:rsidRPr="00AB30A3">
        <w:rPr>
          <w:sz w:val="28"/>
          <w:szCs w:val="28"/>
        </w:rPr>
        <w:t>2021 года</w:t>
      </w:r>
      <w:r w:rsidR="005F41D6" w:rsidRPr="00AB30A3">
        <w:rPr>
          <w:sz w:val="28"/>
          <w:szCs w:val="28"/>
        </w:rPr>
        <w:tab/>
        <w:t xml:space="preserve">№ </w:t>
      </w:r>
      <w:r w:rsidRPr="00AB30A3">
        <w:rPr>
          <w:sz w:val="28"/>
          <w:szCs w:val="28"/>
        </w:rPr>
        <w:t>364</w:t>
      </w:r>
    </w:p>
    <w:p w:rsidR="005F41D6" w:rsidRPr="00AB30A3" w:rsidRDefault="005F41D6" w:rsidP="005F41D6">
      <w:pPr>
        <w:tabs>
          <w:tab w:val="right" w:pos="9354"/>
        </w:tabs>
        <w:adjustRightInd w:val="0"/>
        <w:rPr>
          <w:szCs w:val="28"/>
        </w:rPr>
      </w:pPr>
      <w:r w:rsidRPr="00AB30A3">
        <w:rPr>
          <w:szCs w:val="28"/>
        </w:rPr>
        <w:t xml:space="preserve">         г. Дмитровск</w:t>
      </w:r>
      <w:bookmarkStart w:id="0" w:name="_GoBack"/>
      <w:bookmarkEnd w:id="0"/>
    </w:p>
    <w:p w:rsidR="005F41D6" w:rsidRDefault="005F41D6" w:rsidP="005F41D6">
      <w:pPr>
        <w:pStyle w:val="ConsPlusNormal"/>
        <w:ind w:left="4536"/>
        <w:jc w:val="right"/>
        <w:outlineLvl w:val="0"/>
        <w:rPr>
          <w:rFonts w:ascii="Times New Roman" w:hAnsi="Times New Roman" w:cs="Times New Roman"/>
          <w:sz w:val="24"/>
          <w:szCs w:val="24"/>
        </w:rPr>
      </w:pPr>
    </w:p>
    <w:p w:rsidR="00320C49" w:rsidRDefault="00320C49" w:rsidP="005F41D6">
      <w:pPr>
        <w:pStyle w:val="ConsPlusNormal"/>
        <w:ind w:left="4536"/>
        <w:jc w:val="right"/>
        <w:outlineLvl w:val="0"/>
        <w:rPr>
          <w:rFonts w:ascii="Times New Roman" w:hAnsi="Times New Roman" w:cs="Times New Roman"/>
          <w:sz w:val="24"/>
          <w:szCs w:val="24"/>
        </w:rPr>
      </w:pPr>
    </w:p>
    <w:p w:rsidR="00320C49" w:rsidRDefault="00320C49" w:rsidP="005F41D6">
      <w:pPr>
        <w:pStyle w:val="ConsPlusNormal"/>
        <w:ind w:left="4536"/>
        <w:jc w:val="right"/>
        <w:outlineLvl w:val="0"/>
        <w:rPr>
          <w:rFonts w:ascii="Times New Roman" w:hAnsi="Times New Roman" w:cs="Times New Roman"/>
          <w:sz w:val="24"/>
          <w:szCs w:val="24"/>
        </w:rPr>
      </w:pPr>
    </w:p>
    <w:p w:rsidR="00320C49" w:rsidRDefault="005F41D6" w:rsidP="00320C49">
      <w:pPr>
        <w:ind w:left="774" w:right="773"/>
        <w:jc w:val="center"/>
        <w:rPr>
          <w:sz w:val="28"/>
          <w:szCs w:val="28"/>
        </w:rPr>
      </w:pPr>
      <w:r w:rsidRPr="00320C49">
        <w:rPr>
          <w:sz w:val="28"/>
          <w:szCs w:val="28"/>
        </w:rPr>
        <w:t>Об утверждении административного регламента предоставления муниципальной услуги «</w:t>
      </w:r>
      <w:r w:rsidR="00320C49" w:rsidRPr="00320C49">
        <w:rPr>
          <w:sz w:val="28"/>
          <w:szCs w:val="28"/>
        </w:rPr>
        <w:t>Административный</w:t>
      </w:r>
      <w:r w:rsidR="00320C49" w:rsidRPr="00320C49">
        <w:rPr>
          <w:spacing w:val="77"/>
          <w:sz w:val="28"/>
          <w:szCs w:val="28"/>
        </w:rPr>
        <w:t xml:space="preserve"> </w:t>
      </w:r>
      <w:r w:rsidR="00320C49" w:rsidRPr="00320C49">
        <w:rPr>
          <w:sz w:val="28"/>
          <w:szCs w:val="28"/>
        </w:rPr>
        <w:t>регламент</w:t>
      </w:r>
      <w:r w:rsidR="00320C49">
        <w:rPr>
          <w:sz w:val="28"/>
          <w:szCs w:val="28"/>
        </w:rPr>
        <w:t xml:space="preserve"> </w:t>
      </w:r>
      <w:r w:rsidR="00320C49" w:rsidRPr="00320C49">
        <w:rPr>
          <w:sz w:val="28"/>
          <w:szCs w:val="28"/>
        </w:rPr>
        <w:t>по предоставлению муниципальной</w:t>
      </w:r>
      <w:r w:rsidR="00320C49" w:rsidRPr="00320C49">
        <w:rPr>
          <w:spacing w:val="74"/>
          <w:sz w:val="28"/>
          <w:szCs w:val="28"/>
        </w:rPr>
        <w:t xml:space="preserve"> </w:t>
      </w:r>
      <w:r w:rsidR="00320C49" w:rsidRPr="00320C49">
        <w:rPr>
          <w:sz w:val="28"/>
          <w:szCs w:val="28"/>
        </w:rPr>
        <w:t>услуги</w:t>
      </w:r>
      <w:r w:rsidR="00320C49">
        <w:rPr>
          <w:sz w:val="28"/>
          <w:szCs w:val="28"/>
        </w:rPr>
        <w:t xml:space="preserve"> </w:t>
      </w:r>
    </w:p>
    <w:p w:rsidR="00320C49" w:rsidRDefault="00320C49" w:rsidP="00320C49">
      <w:pPr>
        <w:ind w:left="774" w:right="773"/>
        <w:jc w:val="center"/>
        <w:rPr>
          <w:sz w:val="28"/>
          <w:szCs w:val="28"/>
        </w:rPr>
      </w:pPr>
      <w:r w:rsidRPr="00320C49">
        <w:rPr>
          <w:i/>
          <w:sz w:val="28"/>
          <w:szCs w:val="28"/>
        </w:rPr>
        <w:t>«</w:t>
      </w:r>
      <w:r w:rsidRPr="00320C49">
        <w:rPr>
          <w:sz w:val="28"/>
          <w:szCs w:val="28"/>
        </w:rPr>
        <w:t>Библиотечное, библиографическое и информационное обслуживание пользователей библиотеки»</w:t>
      </w:r>
    </w:p>
    <w:p w:rsidR="00BE4C3B" w:rsidRPr="00320C49" w:rsidRDefault="00BE4C3B" w:rsidP="00320C49">
      <w:pPr>
        <w:ind w:left="774" w:right="773"/>
        <w:jc w:val="center"/>
        <w:rPr>
          <w:sz w:val="28"/>
          <w:szCs w:val="28"/>
        </w:rPr>
      </w:pPr>
    </w:p>
    <w:p w:rsidR="005F41D6" w:rsidRDefault="005F41D6" w:rsidP="005F41D6">
      <w:pPr>
        <w:pStyle w:val="a8"/>
        <w:jc w:val="both"/>
        <w:rPr>
          <w:sz w:val="28"/>
          <w:szCs w:val="28"/>
        </w:rPr>
      </w:pPr>
      <w:r>
        <w:rPr>
          <w:sz w:val="28"/>
          <w:szCs w:val="28"/>
        </w:rPr>
        <w:t xml:space="preserve">           </w:t>
      </w:r>
      <w:r w:rsidRPr="0053176F">
        <w:rPr>
          <w:sz w:val="28"/>
          <w:szCs w:val="28"/>
        </w:rPr>
        <w:t xml:space="preserve">В соответствии с Федеральным законом от 27.07.2010 N 210-ФЗ «Об организации предоставления государственных и муниципальных услуг», </w:t>
      </w:r>
      <w:r w:rsidRPr="0053176F">
        <w:rPr>
          <w:color w:val="000000"/>
          <w:sz w:val="28"/>
          <w:szCs w:val="28"/>
        </w:rPr>
        <w:t xml:space="preserve">постановлением </w:t>
      </w:r>
      <w:r>
        <w:rPr>
          <w:color w:val="000000"/>
          <w:sz w:val="28"/>
          <w:szCs w:val="28"/>
        </w:rPr>
        <w:t>администрации Дмитровского</w:t>
      </w:r>
      <w:r w:rsidRPr="0053176F">
        <w:rPr>
          <w:color w:val="000000"/>
          <w:sz w:val="28"/>
          <w:szCs w:val="28"/>
        </w:rPr>
        <w:t xml:space="preserve"> района </w:t>
      </w:r>
      <w:r>
        <w:rPr>
          <w:color w:val="000000"/>
          <w:sz w:val="28"/>
          <w:szCs w:val="28"/>
        </w:rPr>
        <w:t xml:space="preserve">Орловской области </w:t>
      </w:r>
      <w:r w:rsidRPr="0053176F">
        <w:rPr>
          <w:color w:val="000000"/>
          <w:sz w:val="28"/>
          <w:szCs w:val="28"/>
        </w:rPr>
        <w:t>от 14.09.2021 № 420 «</w:t>
      </w:r>
      <w:r w:rsidRPr="0053176F">
        <w:rPr>
          <w:sz w:val="28"/>
          <w:szCs w:val="28"/>
        </w:rPr>
        <w:t>Об утверждении Порядка разработки и утверждения административных регламентов предо</w:t>
      </w:r>
      <w:r>
        <w:rPr>
          <w:sz w:val="28"/>
          <w:szCs w:val="28"/>
        </w:rPr>
        <w:t>ставления муниципальных услуг» а</w:t>
      </w:r>
      <w:r w:rsidRPr="0053176F">
        <w:rPr>
          <w:sz w:val="28"/>
          <w:szCs w:val="28"/>
        </w:rPr>
        <w:t xml:space="preserve">дминистрация Дмитровского района </w:t>
      </w:r>
      <w:r w:rsidRPr="005B0BC7">
        <w:rPr>
          <w:spacing w:val="30"/>
          <w:sz w:val="28"/>
          <w:szCs w:val="28"/>
        </w:rPr>
        <w:t>постановляет</w:t>
      </w:r>
      <w:r w:rsidRPr="0053176F">
        <w:rPr>
          <w:sz w:val="28"/>
          <w:szCs w:val="28"/>
        </w:rPr>
        <w:t>:</w:t>
      </w:r>
    </w:p>
    <w:p w:rsidR="00320C49" w:rsidRDefault="005F41D6" w:rsidP="00320C49">
      <w:pPr>
        <w:pStyle w:val="ConsPlusNormal"/>
        <w:tabs>
          <w:tab w:val="left" w:pos="851"/>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sidR="00320C49">
        <w:rPr>
          <w:rFonts w:ascii="Times New Roman" w:hAnsi="Times New Roman" w:cs="Times New Roman"/>
          <w:sz w:val="28"/>
          <w:szCs w:val="28"/>
        </w:rPr>
        <w:t>Признать утратившими силу: постановление а</w:t>
      </w:r>
      <w:r w:rsidR="00320C49" w:rsidRPr="00887011">
        <w:rPr>
          <w:rFonts w:ascii="Times New Roman" w:hAnsi="Times New Roman" w:cs="Times New Roman"/>
          <w:sz w:val="28"/>
          <w:szCs w:val="28"/>
        </w:rPr>
        <w:t xml:space="preserve">дминистрации  Дмитровского района Орловской области от </w:t>
      </w:r>
      <w:r w:rsidR="00320C49">
        <w:rPr>
          <w:rFonts w:ascii="Times New Roman" w:hAnsi="Times New Roman" w:cs="Times New Roman"/>
          <w:sz w:val="28"/>
          <w:szCs w:val="28"/>
        </w:rPr>
        <w:t>29.05.2012 года № 155</w:t>
      </w:r>
      <w:r w:rsidR="00320C49" w:rsidRPr="00887011">
        <w:rPr>
          <w:rFonts w:ascii="Times New Roman" w:hAnsi="Times New Roman" w:cs="Times New Roman"/>
          <w:sz w:val="28"/>
          <w:szCs w:val="28"/>
        </w:rPr>
        <w:t xml:space="preserve"> «Об утверждении</w:t>
      </w:r>
      <w:r w:rsidR="00320C49">
        <w:rPr>
          <w:rFonts w:ascii="Times New Roman" w:hAnsi="Times New Roman" w:cs="Times New Roman"/>
          <w:sz w:val="28"/>
          <w:szCs w:val="28"/>
        </w:rPr>
        <w:t xml:space="preserve"> административного регламента оказания муниципальной услуги «Предоставление доступа к справочно-поисковому аппарату библиотек, базам данных</w:t>
      </w:r>
      <w:r w:rsidR="00320C49" w:rsidRPr="00887011">
        <w:rPr>
          <w:rFonts w:ascii="Times New Roman" w:hAnsi="Times New Roman" w:cs="Times New Roman"/>
          <w:sz w:val="28"/>
          <w:szCs w:val="28"/>
        </w:rPr>
        <w:t>»</w:t>
      </w:r>
      <w:r w:rsidR="00320C49">
        <w:rPr>
          <w:rFonts w:ascii="Times New Roman" w:hAnsi="Times New Roman" w:cs="Times New Roman"/>
          <w:sz w:val="28"/>
          <w:szCs w:val="28"/>
        </w:rPr>
        <w:t>, постановление а</w:t>
      </w:r>
      <w:r w:rsidR="00320C49" w:rsidRPr="00887011">
        <w:rPr>
          <w:rFonts w:ascii="Times New Roman" w:hAnsi="Times New Roman" w:cs="Times New Roman"/>
          <w:sz w:val="28"/>
          <w:szCs w:val="28"/>
        </w:rPr>
        <w:t xml:space="preserve">дминистрации  Дмитровского района Орловской области от </w:t>
      </w:r>
      <w:r w:rsidR="00320C49">
        <w:rPr>
          <w:rFonts w:ascii="Times New Roman" w:hAnsi="Times New Roman" w:cs="Times New Roman"/>
          <w:sz w:val="28"/>
          <w:szCs w:val="28"/>
        </w:rPr>
        <w:t>29.05.2012 года № 156</w:t>
      </w:r>
      <w:r w:rsidR="00320C49" w:rsidRPr="00887011">
        <w:rPr>
          <w:rFonts w:ascii="Times New Roman" w:hAnsi="Times New Roman" w:cs="Times New Roman"/>
          <w:sz w:val="28"/>
          <w:szCs w:val="28"/>
        </w:rPr>
        <w:t xml:space="preserve"> «Об утверждении</w:t>
      </w:r>
      <w:r w:rsidR="00320C49">
        <w:rPr>
          <w:rFonts w:ascii="Times New Roman" w:hAnsi="Times New Roman" w:cs="Times New Roman"/>
          <w:sz w:val="28"/>
          <w:szCs w:val="28"/>
        </w:rPr>
        <w:t xml:space="preserve"> административного регламента оказания муниципальной услуги «Предоставление доступа к оцифрованным изданиям, хранящимся в библиотеках, в том числе к фонду редких книг</w:t>
      </w:r>
      <w:proofErr w:type="gramEnd"/>
      <w:r w:rsidR="00320C49">
        <w:rPr>
          <w:rFonts w:ascii="Times New Roman" w:hAnsi="Times New Roman" w:cs="Times New Roman"/>
          <w:sz w:val="28"/>
          <w:szCs w:val="28"/>
        </w:rPr>
        <w:t>, с учетом соблюдения требований законодательства РФ об авторских и смежных правах»</w:t>
      </w:r>
      <w:r w:rsidR="00320C49" w:rsidRPr="00887011">
        <w:rPr>
          <w:rFonts w:ascii="Times New Roman" w:hAnsi="Times New Roman" w:cs="Times New Roman"/>
          <w:sz w:val="28"/>
          <w:szCs w:val="28"/>
        </w:rPr>
        <w:t>.</w:t>
      </w:r>
    </w:p>
    <w:p w:rsidR="005F41D6" w:rsidRPr="00320C49" w:rsidRDefault="005F41D6" w:rsidP="00320C49">
      <w:pPr>
        <w:pStyle w:val="ConsPlusNormal"/>
        <w:tabs>
          <w:tab w:val="left" w:pos="851"/>
          <w:tab w:val="left" w:pos="1276"/>
        </w:tabs>
        <w:jc w:val="both"/>
        <w:rPr>
          <w:rFonts w:ascii="Times New Roman" w:hAnsi="Times New Roman" w:cs="Times New Roman"/>
          <w:sz w:val="28"/>
          <w:szCs w:val="28"/>
        </w:rPr>
      </w:pPr>
      <w:r>
        <w:rPr>
          <w:sz w:val="28"/>
          <w:szCs w:val="28"/>
        </w:rPr>
        <w:t xml:space="preserve">           </w:t>
      </w:r>
      <w:r w:rsidRPr="00320C49">
        <w:rPr>
          <w:rFonts w:ascii="Times New Roman" w:hAnsi="Times New Roman" w:cs="Times New Roman"/>
          <w:sz w:val="28"/>
          <w:szCs w:val="28"/>
        </w:rPr>
        <w:t>2. Утвердить административный регламент предоставления муниципальной услуги «</w:t>
      </w:r>
      <w:r w:rsidR="00320C49" w:rsidRPr="00320C49">
        <w:rPr>
          <w:rFonts w:ascii="Times New Roman" w:hAnsi="Times New Roman" w:cs="Times New Roman"/>
          <w:sz w:val="28"/>
          <w:szCs w:val="28"/>
        </w:rPr>
        <w:t>Библиотечное, библиографическое и информационное обслуживание пользователей библиотеки</w:t>
      </w:r>
      <w:r w:rsidRPr="00320C49">
        <w:rPr>
          <w:rFonts w:ascii="Times New Roman" w:hAnsi="Times New Roman" w:cs="Times New Roman"/>
          <w:sz w:val="28"/>
          <w:szCs w:val="28"/>
        </w:rPr>
        <w:t>» согласно приложению.</w:t>
      </w:r>
    </w:p>
    <w:p w:rsidR="005F41D6" w:rsidRDefault="005F41D6" w:rsidP="005F41D6">
      <w:pPr>
        <w:ind w:firstLine="709"/>
        <w:jc w:val="both"/>
        <w:rPr>
          <w:bCs/>
          <w:sz w:val="28"/>
          <w:szCs w:val="28"/>
          <w:lang w:eastAsia="ru-RU"/>
        </w:rPr>
      </w:pPr>
      <w:r>
        <w:rPr>
          <w:sz w:val="28"/>
          <w:szCs w:val="28"/>
        </w:rPr>
        <w:t xml:space="preserve">  3.</w:t>
      </w:r>
      <w:r w:rsidRPr="003139A4">
        <w:rPr>
          <w:sz w:val="28"/>
          <w:szCs w:val="28"/>
          <w:lang w:eastAsia="ru-RU"/>
        </w:rPr>
        <w:t xml:space="preserve"> </w:t>
      </w:r>
      <w:proofErr w:type="gramStart"/>
      <w:r w:rsidRPr="00EE71DD">
        <w:rPr>
          <w:sz w:val="28"/>
          <w:szCs w:val="28"/>
          <w:lang w:eastAsia="ru-RU"/>
        </w:rPr>
        <w:t>Разместить</w:t>
      </w:r>
      <w:proofErr w:type="gramEnd"/>
      <w:r w:rsidRPr="00EE71DD">
        <w:rPr>
          <w:sz w:val="28"/>
          <w:szCs w:val="28"/>
          <w:lang w:eastAsia="ru-RU"/>
        </w:rPr>
        <w:t xml:space="preserve"> настоящее </w:t>
      </w:r>
      <w:r>
        <w:rPr>
          <w:sz w:val="28"/>
          <w:szCs w:val="28"/>
          <w:lang w:eastAsia="ru-RU"/>
        </w:rPr>
        <w:t>постановле</w:t>
      </w:r>
      <w:r w:rsidRPr="00EE71DD">
        <w:rPr>
          <w:sz w:val="28"/>
          <w:szCs w:val="28"/>
          <w:lang w:eastAsia="ru-RU"/>
        </w:rPr>
        <w:t xml:space="preserve">ние на сайте </w:t>
      </w:r>
      <w:r>
        <w:rPr>
          <w:sz w:val="28"/>
          <w:szCs w:val="28"/>
          <w:lang w:eastAsia="ru-RU"/>
        </w:rPr>
        <w:t>администрации</w:t>
      </w:r>
      <w:r w:rsidRPr="00EE71DD">
        <w:rPr>
          <w:sz w:val="28"/>
          <w:szCs w:val="28"/>
          <w:lang w:eastAsia="ru-RU"/>
        </w:rPr>
        <w:t xml:space="preserve"> </w:t>
      </w:r>
      <w:r>
        <w:rPr>
          <w:sz w:val="28"/>
          <w:szCs w:val="28"/>
          <w:lang w:eastAsia="ru-RU"/>
        </w:rPr>
        <w:t>Дмитровского</w:t>
      </w:r>
      <w:r w:rsidRPr="00EE71DD">
        <w:rPr>
          <w:sz w:val="28"/>
          <w:szCs w:val="28"/>
          <w:lang w:eastAsia="ru-RU"/>
        </w:rPr>
        <w:t xml:space="preserve"> района в информационно-телекоммуникационной сети «Интернет»</w:t>
      </w:r>
      <w:r w:rsidRPr="00EE71DD">
        <w:rPr>
          <w:bCs/>
          <w:sz w:val="28"/>
          <w:szCs w:val="28"/>
          <w:lang w:eastAsia="ru-RU"/>
        </w:rPr>
        <w:t>.</w:t>
      </w:r>
    </w:p>
    <w:p w:rsidR="00320C49" w:rsidRDefault="00320C49" w:rsidP="005F41D6">
      <w:pPr>
        <w:ind w:firstLine="709"/>
        <w:jc w:val="both"/>
        <w:rPr>
          <w:bCs/>
          <w:sz w:val="28"/>
          <w:szCs w:val="28"/>
          <w:lang w:eastAsia="ru-RU"/>
        </w:rPr>
      </w:pPr>
    </w:p>
    <w:p w:rsidR="005F41D6" w:rsidRPr="00AF3E89" w:rsidRDefault="005F41D6" w:rsidP="005F41D6">
      <w:pPr>
        <w:jc w:val="both"/>
        <w:rPr>
          <w:sz w:val="28"/>
          <w:szCs w:val="28"/>
        </w:rPr>
      </w:pPr>
      <w:r>
        <w:rPr>
          <w:sz w:val="28"/>
          <w:szCs w:val="28"/>
        </w:rPr>
        <w:t xml:space="preserve">           4. </w:t>
      </w:r>
      <w:proofErr w:type="gramStart"/>
      <w:r w:rsidRPr="00AF3E89">
        <w:rPr>
          <w:sz w:val="28"/>
          <w:szCs w:val="28"/>
        </w:rPr>
        <w:t>Контроль за</w:t>
      </w:r>
      <w:proofErr w:type="gramEnd"/>
      <w:r w:rsidRPr="00AF3E89">
        <w:rPr>
          <w:sz w:val="28"/>
          <w:szCs w:val="28"/>
        </w:rPr>
        <w:t xml:space="preserve"> исполнением постановления возложить на заместителя главы администрации района по социальным и экономическим вопросам – </w:t>
      </w:r>
      <w:r w:rsidRPr="00AF3E89">
        <w:rPr>
          <w:sz w:val="28"/>
          <w:szCs w:val="28"/>
        </w:rPr>
        <w:lastRenderedPageBreak/>
        <w:t xml:space="preserve">начальник отдела по экономике, предпринимательству, труду и торговле   </w:t>
      </w:r>
      <w:proofErr w:type="spellStart"/>
      <w:r w:rsidRPr="00AF3E89">
        <w:rPr>
          <w:sz w:val="28"/>
          <w:szCs w:val="28"/>
        </w:rPr>
        <w:t>Мураеву</w:t>
      </w:r>
      <w:proofErr w:type="spellEnd"/>
      <w:r w:rsidRPr="00AF3E89">
        <w:rPr>
          <w:sz w:val="28"/>
          <w:szCs w:val="28"/>
        </w:rPr>
        <w:t xml:space="preserve"> В. Е.        </w:t>
      </w:r>
    </w:p>
    <w:p w:rsidR="005F41D6" w:rsidRDefault="005F41D6" w:rsidP="005F41D6">
      <w:pPr>
        <w:pStyle w:val="ConsPlusNormal"/>
        <w:jc w:val="both"/>
        <w:rPr>
          <w:rFonts w:ascii="Times New Roman" w:hAnsi="Times New Roman" w:cs="Times New Roman"/>
          <w:sz w:val="28"/>
          <w:szCs w:val="28"/>
        </w:rPr>
      </w:pPr>
    </w:p>
    <w:p w:rsidR="005F41D6" w:rsidRDefault="005F41D6" w:rsidP="005F41D6">
      <w:pPr>
        <w:pStyle w:val="ConsPlusNormal"/>
        <w:jc w:val="both"/>
        <w:rPr>
          <w:rFonts w:ascii="Times New Roman" w:hAnsi="Times New Roman" w:cs="Times New Roman"/>
          <w:sz w:val="28"/>
          <w:szCs w:val="28"/>
        </w:rPr>
      </w:pPr>
    </w:p>
    <w:p w:rsidR="005F41D6" w:rsidRPr="0053176F" w:rsidRDefault="005F41D6" w:rsidP="005F41D6">
      <w:pPr>
        <w:pStyle w:val="ConsPlusNormal"/>
        <w:jc w:val="both"/>
        <w:rPr>
          <w:rFonts w:ascii="Times New Roman" w:hAnsi="Times New Roman" w:cs="Times New Roman"/>
          <w:sz w:val="28"/>
          <w:szCs w:val="28"/>
        </w:rPr>
      </w:pPr>
      <w:r w:rsidRPr="0053176F">
        <w:rPr>
          <w:rFonts w:ascii="Times New Roman" w:hAnsi="Times New Roman" w:cs="Times New Roman"/>
          <w:sz w:val="28"/>
          <w:szCs w:val="28"/>
        </w:rPr>
        <w:t xml:space="preserve">Глава района </w:t>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3176F">
        <w:rPr>
          <w:rFonts w:ascii="Times New Roman" w:hAnsi="Times New Roman" w:cs="Times New Roman"/>
          <w:sz w:val="28"/>
          <w:szCs w:val="28"/>
        </w:rPr>
        <w:t>С. А. Козин</w:t>
      </w:r>
    </w:p>
    <w:p w:rsidR="005F41D6" w:rsidRDefault="005F41D6" w:rsidP="005F41D6">
      <w:pPr>
        <w:pStyle w:val="ConsPlusNormal"/>
        <w:outlineLvl w:val="0"/>
        <w:rPr>
          <w:rFonts w:ascii="Times New Roman" w:hAnsi="Times New Roman" w:cs="Times New Roman"/>
          <w:sz w:val="24"/>
          <w:szCs w:val="24"/>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320C49" w:rsidRDefault="00320C49"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BE4C3B" w:rsidRDefault="00BE4C3B" w:rsidP="008B1F5D">
      <w:pPr>
        <w:ind w:left="774" w:right="773"/>
        <w:jc w:val="center"/>
        <w:rPr>
          <w:sz w:val="28"/>
          <w:szCs w:val="28"/>
        </w:rPr>
      </w:pPr>
    </w:p>
    <w:p w:rsidR="00BE4C3B" w:rsidRDefault="00BE4C3B"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p>
    <w:p w:rsidR="008B1F5D" w:rsidRDefault="008B1F5D" w:rsidP="008B1F5D">
      <w:pPr>
        <w:ind w:left="774" w:right="773"/>
        <w:jc w:val="center"/>
        <w:rPr>
          <w:sz w:val="28"/>
          <w:szCs w:val="28"/>
        </w:rPr>
      </w:pPr>
      <w:r w:rsidRPr="00320C49">
        <w:rPr>
          <w:sz w:val="28"/>
          <w:szCs w:val="28"/>
        </w:rPr>
        <w:t>Об утверждении административного регламента предоставления муниципальной услуги «Административный</w:t>
      </w:r>
      <w:r w:rsidRPr="00320C49">
        <w:rPr>
          <w:spacing w:val="77"/>
          <w:sz w:val="28"/>
          <w:szCs w:val="28"/>
        </w:rPr>
        <w:t xml:space="preserve"> </w:t>
      </w:r>
      <w:r w:rsidRPr="00320C49">
        <w:rPr>
          <w:sz w:val="28"/>
          <w:szCs w:val="28"/>
        </w:rPr>
        <w:t>регламент</w:t>
      </w:r>
      <w:r>
        <w:rPr>
          <w:sz w:val="28"/>
          <w:szCs w:val="28"/>
        </w:rPr>
        <w:t xml:space="preserve"> </w:t>
      </w:r>
      <w:r w:rsidRPr="00320C49">
        <w:rPr>
          <w:sz w:val="28"/>
          <w:szCs w:val="28"/>
        </w:rPr>
        <w:t>по предоставлению муниципальной</w:t>
      </w:r>
      <w:r w:rsidRPr="00320C49">
        <w:rPr>
          <w:spacing w:val="74"/>
          <w:sz w:val="28"/>
          <w:szCs w:val="28"/>
        </w:rPr>
        <w:t xml:space="preserve"> </w:t>
      </w:r>
      <w:r w:rsidRPr="00320C49">
        <w:rPr>
          <w:sz w:val="28"/>
          <w:szCs w:val="28"/>
        </w:rPr>
        <w:t>услуги</w:t>
      </w:r>
      <w:r>
        <w:rPr>
          <w:sz w:val="28"/>
          <w:szCs w:val="28"/>
        </w:rPr>
        <w:t xml:space="preserve"> </w:t>
      </w:r>
    </w:p>
    <w:p w:rsidR="008B1F5D" w:rsidRDefault="008B1F5D" w:rsidP="008B1F5D">
      <w:pPr>
        <w:ind w:left="774" w:right="773"/>
        <w:jc w:val="center"/>
        <w:rPr>
          <w:sz w:val="28"/>
          <w:szCs w:val="28"/>
        </w:rPr>
      </w:pPr>
      <w:r w:rsidRPr="00320C49">
        <w:rPr>
          <w:i/>
          <w:sz w:val="28"/>
          <w:szCs w:val="28"/>
        </w:rPr>
        <w:t>«</w:t>
      </w:r>
      <w:r w:rsidRPr="00320C49">
        <w:rPr>
          <w:sz w:val="28"/>
          <w:szCs w:val="28"/>
        </w:rPr>
        <w:t>Библиотечное, библиографическое и информационное обслуживание пользователей библиотеки»</w:t>
      </w:r>
    </w:p>
    <w:p w:rsidR="008B1F5D" w:rsidRPr="00320C49" w:rsidRDefault="008B1F5D" w:rsidP="008B1F5D">
      <w:pPr>
        <w:ind w:left="774" w:right="773"/>
        <w:jc w:val="center"/>
        <w:rPr>
          <w:sz w:val="28"/>
          <w:szCs w:val="28"/>
        </w:rPr>
      </w:pPr>
    </w:p>
    <w:p w:rsidR="008B1F5D" w:rsidRDefault="008B1F5D" w:rsidP="008B1F5D">
      <w:pPr>
        <w:pStyle w:val="a8"/>
        <w:jc w:val="both"/>
        <w:rPr>
          <w:sz w:val="28"/>
          <w:szCs w:val="28"/>
        </w:rPr>
      </w:pPr>
      <w:r>
        <w:rPr>
          <w:sz w:val="28"/>
          <w:szCs w:val="28"/>
        </w:rPr>
        <w:t xml:space="preserve">           </w:t>
      </w:r>
      <w:r w:rsidRPr="0053176F">
        <w:rPr>
          <w:sz w:val="28"/>
          <w:szCs w:val="28"/>
        </w:rPr>
        <w:t xml:space="preserve">В соответствии с Федеральным законом от 27.07.2010 N 210-ФЗ «Об организации предоставления государственных и муниципальных услуг», </w:t>
      </w:r>
      <w:r w:rsidRPr="0053176F">
        <w:rPr>
          <w:color w:val="000000"/>
          <w:sz w:val="28"/>
          <w:szCs w:val="28"/>
        </w:rPr>
        <w:t xml:space="preserve">постановлением </w:t>
      </w:r>
      <w:r>
        <w:rPr>
          <w:color w:val="000000"/>
          <w:sz w:val="28"/>
          <w:szCs w:val="28"/>
        </w:rPr>
        <w:t>администрации Дмитровского</w:t>
      </w:r>
      <w:r w:rsidRPr="0053176F">
        <w:rPr>
          <w:color w:val="000000"/>
          <w:sz w:val="28"/>
          <w:szCs w:val="28"/>
        </w:rPr>
        <w:t xml:space="preserve"> района </w:t>
      </w:r>
      <w:r>
        <w:rPr>
          <w:color w:val="000000"/>
          <w:sz w:val="28"/>
          <w:szCs w:val="28"/>
        </w:rPr>
        <w:t xml:space="preserve">Орловской области </w:t>
      </w:r>
      <w:r w:rsidRPr="0053176F">
        <w:rPr>
          <w:color w:val="000000"/>
          <w:sz w:val="28"/>
          <w:szCs w:val="28"/>
        </w:rPr>
        <w:t>от 14.09.2021 № 420 «</w:t>
      </w:r>
      <w:r w:rsidRPr="0053176F">
        <w:rPr>
          <w:sz w:val="28"/>
          <w:szCs w:val="28"/>
        </w:rPr>
        <w:t>Об утверждении Порядка разработки и утверждения административных регламентов предо</w:t>
      </w:r>
      <w:r>
        <w:rPr>
          <w:sz w:val="28"/>
          <w:szCs w:val="28"/>
        </w:rPr>
        <w:t>ставления муниципальных услуг» а</w:t>
      </w:r>
      <w:r w:rsidRPr="0053176F">
        <w:rPr>
          <w:sz w:val="28"/>
          <w:szCs w:val="28"/>
        </w:rPr>
        <w:t xml:space="preserve">дминистрация Дмитровского района </w:t>
      </w:r>
      <w:r w:rsidRPr="005B0BC7">
        <w:rPr>
          <w:spacing w:val="30"/>
          <w:sz w:val="28"/>
          <w:szCs w:val="28"/>
        </w:rPr>
        <w:t>постановляет</w:t>
      </w:r>
      <w:r w:rsidRPr="0053176F">
        <w:rPr>
          <w:sz w:val="28"/>
          <w:szCs w:val="28"/>
        </w:rPr>
        <w:t>:</w:t>
      </w:r>
    </w:p>
    <w:p w:rsidR="008B1F5D" w:rsidRDefault="008B1F5D" w:rsidP="008B1F5D">
      <w:pPr>
        <w:pStyle w:val="ConsPlusNormal"/>
        <w:tabs>
          <w:tab w:val="left" w:pos="851"/>
          <w:tab w:val="left" w:pos="1276"/>
        </w:tabs>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Pr>
          <w:rFonts w:ascii="Times New Roman" w:hAnsi="Times New Roman" w:cs="Times New Roman"/>
          <w:sz w:val="28"/>
          <w:szCs w:val="28"/>
        </w:rPr>
        <w:t>Признать утратившими силу: постановление а</w:t>
      </w:r>
      <w:r w:rsidRPr="00887011">
        <w:rPr>
          <w:rFonts w:ascii="Times New Roman" w:hAnsi="Times New Roman" w:cs="Times New Roman"/>
          <w:sz w:val="28"/>
          <w:szCs w:val="28"/>
        </w:rPr>
        <w:t xml:space="preserve">дминистрации  Дмитровского района Орловской области от </w:t>
      </w:r>
      <w:r>
        <w:rPr>
          <w:rFonts w:ascii="Times New Roman" w:hAnsi="Times New Roman" w:cs="Times New Roman"/>
          <w:sz w:val="28"/>
          <w:szCs w:val="28"/>
        </w:rPr>
        <w:t>29.05.2012 года № 155</w:t>
      </w:r>
      <w:r w:rsidRPr="00887011">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административного регламента оказания муниципальной услуги «Предоставление доступа к справочно-поисковому аппарату библиотек, базам данных</w:t>
      </w:r>
      <w:r w:rsidRPr="00887011">
        <w:rPr>
          <w:rFonts w:ascii="Times New Roman" w:hAnsi="Times New Roman" w:cs="Times New Roman"/>
          <w:sz w:val="28"/>
          <w:szCs w:val="28"/>
        </w:rPr>
        <w:t>»</w:t>
      </w:r>
      <w:r>
        <w:rPr>
          <w:rFonts w:ascii="Times New Roman" w:hAnsi="Times New Roman" w:cs="Times New Roman"/>
          <w:sz w:val="28"/>
          <w:szCs w:val="28"/>
        </w:rPr>
        <w:t>, постановление а</w:t>
      </w:r>
      <w:r w:rsidRPr="00887011">
        <w:rPr>
          <w:rFonts w:ascii="Times New Roman" w:hAnsi="Times New Roman" w:cs="Times New Roman"/>
          <w:sz w:val="28"/>
          <w:szCs w:val="28"/>
        </w:rPr>
        <w:t xml:space="preserve">дминистрации  Дмитровского района Орловской области от </w:t>
      </w:r>
      <w:r>
        <w:rPr>
          <w:rFonts w:ascii="Times New Roman" w:hAnsi="Times New Roman" w:cs="Times New Roman"/>
          <w:sz w:val="28"/>
          <w:szCs w:val="28"/>
        </w:rPr>
        <w:t>29.05.2012 года № 156</w:t>
      </w:r>
      <w:r w:rsidRPr="00887011">
        <w:rPr>
          <w:rFonts w:ascii="Times New Roman" w:hAnsi="Times New Roman" w:cs="Times New Roman"/>
          <w:sz w:val="28"/>
          <w:szCs w:val="28"/>
        </w:rPr>
        <w:t xml:space="preserve"> «Об утверждении</w:t>
      </w:r>
      <w:r>
        <w:rPr>
          <w:rFonts w:ascii="Times New Roman" w:hAnsi="Times New Roman" w:cs="Times New Roman"/>
          <w:sz w:val="28"/>
          <w:szCs w:val="28"/>
        </w:rPr>
        <w:t xml:space="preserve"> административного регламента оказания муниципальной услуги «Предоставление доступа к оцифрованным изданиям, хранящимся в библиотеках, в том числе к фонду редких книг</w:t>
      </w:r>
      <w:proofErr w:type="gramEnd"/>
      <w:r>
        <w:rPr>
          <w:rFonts w:ascii="Times New Roman" w:hAnsi="Times New Roman" w:cs="Times New Roman"/>
          <w:sz w:val="28"/>
          <w:szCs w:val="28"/>
        </w:rPr>
        <w:t>, с учетом соблюдения требований законодательства РФ об авторских и смежных правах»</w:t>
      </w:r>
      <w:r w:rsidRPr="00887011">
        <w:rPr>
          <w:rFonts w:ascii="Times New Roman" w:hAnsi="Times New Roman" w:cs="Times New Roman"/>
          <w:sz w:val="28"/>
          <w:szCs w:val="28"/>
        </w:rPr>
        <w:t>.</w:t>
      </w:r>
    </w:p>
    <w:p w:rsidR="008B1F5D" w:rsidRPr="00320C49" w:rsidRDefault="008B1F5D" w:rsidP="008B1F5D">
      <w:pPr>
        <w:pStyle w:val="ConsPlusNormal"/>
        <w:tabs>
          <w:tab w:val="left" w:pos="851"/>
          <w:tab w:val="left" w:pos="1276"/>
        </w:tabs>
        <w:jc w:val="both"/>
        <w:rPr>
          <w:rFonts w:ascii="Times New Roman" w:hAnsi="Times New Roman" w:cs="Times New Roman"/>
          <w:sz w:val="28"/>
          <w:szCs w:val="28"/>
        </w:rPr>
      </w:pPr>
      <w:r>
        <w:rPr>
          <w:sz w:val="28"/>
          <w:szCs w:val="28"/>
        </w:rPr>
        <w:t xml:space="preserve">           </w:t>
      </w:r>
      <w:r w:rsidRPr="00320C49">
        <w:rPr>
          <w:rFonts w:ascii="Times New Roman" w:hAnsi="Times New Roman" w:cs="Times New Roman"/>
          <w:sz w:val="28"/>
          <w:szCs w:val="28"/>
        </w:rPr>
        <w:t>2. Утвердить административный регламент предоставления муниципальной услуги «Библиотечное, библиографическое и информационное обслуживание пользователей библиотеки» согласно приложению.</w:t>
      </w:r>
    </w:p>
    <w:p w:rsidR="008B1F5D" w:rsidRDefault="008B1F5D" w:rsidP="008B1F5D">
      <w:pPr>
        <w:ind w:firstLine="709"/>
        <w:jc w:val="both"/>
        <w:rPr>
          <w:bCs/>
          <w:sz w:val="28"/>
          <w:szCs w:val="28"/>
          <w:lang w:eastAsia="ru-RU"/>
        </w:rPr>
      </w:pPr>
      <w:r>
        <w:rPr>
          <w:sz w:val="28"/>
          <w:szCs w:val="28"/>
        </w:rPr>
        <w:t xml:space="preserve">  3.</w:t>
      </w:r>
      <w:r w:rsidRPr="003139A4">
        <w:rPr>
          <w:sz w:val="28"/>
          <w:szCs w:val="28"/>
          <w:lang w:eastAsia="ru-RU"/>
        </w:rPr>
        <w:t xml:space="preserve"> </w:t>
      </w:r>
      <w:proofErr w:type="gramStart"/>
      <w:r w:rsidRPr="00EE71DD">
        <w:rPr>
          <w:sz w:val="28"/>
          <w:szCs w:val="28"/>
          <w:lang w:eastAsia="ru-RU"/>
        </w:rPr>
        <w:t>Разместить</w:t>
      </w:r>
      <w:proofErr w:type="gramEnd"/>
      <w:r w:rsidRPr="00EE71DD">
        <w:rPr>
          <w:sz w:val="28"/>
          <w:szCs w:val="28"/>
          <w:lang w:eastAsia="ru-RU"/>
        </w:rPr>
        <w:t xml:space="preserve"> настоящее </w:t>
      </w:r>
      <w:r>
        <w:rPr>
          <w:sz w:val="28"/>
          <w:szCs w:val="28"/>
          <w:lang w:eastAsia="ru-RU"/>
        </w:rPr>
        <w:t>постановле</w:t>
      </w:r>
      <w:r w:rsidRPr="00EE71DD">
        <w:rPr>
          <w:sz w:val="28"/>
          <w:szCs w:val="28"/>
          <w:lang w:eastAsia="ru-RU"/>
        </w:rPr>
        <w:t xml:space="preserve">ние на сайте </w:t>
      </w:r>
      <w:r>
        <w:rPr>
          <w:sz w:val="28"/>
          <w:szCs w:val="28"/>
          <w:lang w:eastAsia="ru-RU"/>
        </w:rPr>
        <w:t>администрации</w:t>
      </w:r>
      <w:r w:rsidRPr="00EE71DD">
        <w:rPr>
          <w:sz w:val="28"/>
          <w:szCs w:val="28"/>
          <w:lang w:eastAsia="ru-RU"/>
        </w:rPr>
        <w:t xml:space="preserve"> </w:t>
      </w:r>
      <w:r>
        <w:rPr>
          <w:sz w:val="28"/>
          <w:szCs w:val="28"/>
          <w:lang w:eastAsia="ru-RU"/>
        </w:rPr>
        <w:t>Дмитровского</w:t>
      </w:r>
      <w:r w:rsidRPr="00EE71DD">
        <w:rPr>
          <w:sz w:val="28"/>
          <w:szCs w:val="28"/>
          <w:lang w:eastAsia="ru-RU"/>
        </w:rPr>
        <w:t xml:space="preserve"> района в информационно-телекоммуникационной сети «Интернет»</w:t>
      </w:r>
      <w:r w:rsidRPr="00EE71DD">
        <w:rPr>
          <w:bCs/>
          <w:sz w:val="28"/>
          <w:szCs w:val="28"/>
          <w:lang w:eastAsia="ru-RU"/>
        </w:rPr>
        <w:t>.</w:t>
      </w:r>
    </w:p>
    <w:p w:rsidR="008B1F5D" w:rsidRDefault="008B1F5D" w:rsidP="008B1F5D">
      <w:pPr>
        <w:ind w:firstLine="709"/>
        <w:jc w:val="both"/>
        <w:rPr>
          <w:bCs/>
          <w:sz w:val="28"/>
          <w:szCs w:val="28"/>
          <w:lang w:eastAsia="ru-RU"/>
        </w:rPr>
      </w:pPr>
    </w:p>
    <w:p w:rsidR="00A631C1" w:rsidRDefault="00A631C1" w:rsidP="008B1F5D">
      <w:pPr>
        <w:ind w:firstLine="709"/>
        <w:jc w:val="both"/>
        <w:rPr>
          <w:bCs/>
          <w:sz w:val="28"/>
          <w:szCs w:val="28"/>
          <w:lang w:eastAsia="ru-RU"/>
        </w:rPr>
      </w:pPr>
    </w:p>
    <w:p w:rsidR="008B1F5D" w:rsidRPr="00AF3E89" w:rsidRDefault="008B1F5D" w:rsidP="008B1F5D">
      <w:pPr>
        <w:jc w:val="both"/>
        <w:rPr>
          <w:sz w:val="28"/>
          <w:szCs w:val="28"/>
        </w:rPr>
      </w:pPr>
      <w:r>
        <w:rPr>
          <w:sz w:val="28"/>
          <w:szCs w:val="28"/>
        </w:rPr>
        <w:lastRenderedPageBreak/>
        <w:t xml:space="preserve">           4. </w:t>
      </w:r>
      <w:proofErr w:type="gramStart"/>
      <w:r w:rsidRPr="00AF3E89">
        <w:rPr>
          <w:sz w:val="28"/>
          <w:szCs w:val="28"/>
        </w:rPr>
        <w:t>Контроль за</w:t>
      </w:r>
      <w:proofErr w:type="gramEnd"/>
      <w:r w:rsidRPr="00AF3E89">
        <w:rPr>
          <w:sz w:val="28"/>
          <w:szCs w:val="28"/>
        </w:rPr>
        <w:t xml:space="preserve"> исполнением постановления возложить на заместителя главы администрации района по социальным и экономическим вопросам – начальник отдела по экономике, предпринимательству, труду и торговле   </w:t>
      </w:r>
      <w:proofErr w:type="spellStart"/>
      <w:r w:rsidRPr="00AF3E89">
        <w:rPr>
          <w:sz w:val="28"/>
          <w:szCs w:val="28"/>
        </w:rPr>
        <w:t>Мураеву</w:t>
      </w:r>
      <w:proofErr w:type="spellEnd"/>
      <w:r w:rsidRPr="00AF3E89">
        <w:rPr>
          <w:sz w:val="28"/>
          <w:szCs w:val="28"/>
        </w:rPr>
        <w:t xml:space="preserve"> В. Е.        </w:t>
      </w:r>
    </w:p>
    <w:p w:rsidR="008B1F5D" w:rsidRDefault="008B1F5D" w:rsidP="008B1F5D">
      <w:pPr>
        <w:pStyle w:val="ConsPlusNormal"/>
        <w:jc w:val="both"/>
        <w:rPr>
          <w:rFonts w:ascii="Times New Roman" w:hAnsi="Times New Roman" w:cs="Times New Roman"/>
          <w:sz w:val="28"/>
          <w:szCs w:val="28"/>
        </w:rPr>
      </w:pPr>
    </w:p>
    <w:p w:rsidR="008B1F5D" w:rsidRDefault="008B1F5D" w:rsidP="008B1F5D">
      <w:pPr>
        <w:pStyle w:val="ConsPlusNormal"/>
        <w:jc w:val="both"/>
        <w:rPr>
          <w:rFonts w:ascii="Times New Roman" w:hAnsi="Times New Roman" w:cs="Times New Roman"/>
          <w:sz w:val="28"/>
          <w:szCs w:val="28"/>
        </w:rPr>
      </w:pPr>
    </w:p>
    <w:p w:rsidR="008B1F5D" w:rsidRPr="0053176F" w:rsidRDefault="008B1F5D" w:rsidP="008B1F5D">
      <w:pPr>
        <w:pStyle w:val="ConsPlusNormal"/>
        <w:jc w:val="both"/>
        <w:rPr>
          <w:rFonts w:ascii="Times New Roman" w:hAnsi="Times New Roman" w:cs="Times New Roman"/>
          <w:sz w:val="28"/>
          <w:szCs w:val="28"/>
        </w:rPr>
      </w:pPr>
      <w:r w:rsidRPr="0053176F">
        <w:rPr>
          <w:rFonts w:ascii="Times New Roman" w:hAnsi="Times New Roman" w:cs="Times New Roman"/>
          <w:sz w:val="28"/>
          <w:szCs w:val="28"/>
        </w:rPr>
        <w:t xml:space="preserve">Глава района </w:t>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sidRPr="0053176F">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53176F">
        <w:rPr>
          <w:rFonts w:ascii="Times New Roman" w:hAnsi="Times New Roman" w:cs="Times New Roman"/>
          <w:sz w:val="28"/>
          <w:szCs w:val="28"/>
        </w:rPr>
        <w:t>С. А. Козин</w:t>
      </w:r>
    </w:p>
    <w:p w:rsidR="008B1F5D" w:rsidRDefault="008B1F5D" w:rsidP="008B1F5D">
      <w:pPr>
        <w:pStyle w:val="ConsPlusNormal"/>
        <w:outlineLvl w:val="0"/>
        <w:rPr>
          <w:rFonts w:ascii="Times New Roman" w:hAnsi="Times New Roman" w:cs="Times New Roman"/>
          <w:sz w:val="24"/>
          <w:szCs w:val="24"/>
        </w:rPr>
      </w:pPr>
    </w:p>
    <w:p w:rsidR="008B1F5D" w:rsidRDefault="008B1F5D"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A631C1" w:rsidRDefault="00A631C1" w:rsidP="008B1F5D">
      <w:pPr>
        <w:jc w:val="center"/>
        <w:rPr>
          <w:sz w:val="28"/>
          <w:szCs w:val="28"/>
        </w:rPr>
      </w:pPr>
    </w:p>
    <w:p w:rsidR="008B1F5D" w:rsidRDefault="008B1F5D" w:rsidP="008B1F5D">
      <w:pPr>
        <w:jc w:val="center"/>
        <w:rPr>
          <w:sz w:val="28"/>
          <w:szCs w:val="28"/>
        </w:rPr>
      </w:pPr>
    </w:p>
    <w:p w:rsidR="008B1F5D" w:rsidRDefault="008B1F5D" w:rsidP="008B1F5D">
      <w:pPr>
        <w:jc w:val="center"/>
        <w:rPr>
          <w:sz w:val="28"/>
        </w:rPr>
      </w:pPr>
      <w:r>
        <w:rPr>
          <w:sz w:val="28"/>
        </w:rPr>
        <w:lastRenderedPageBreak/>
        <w:t>Отдел культуры и архивного дела</w:t>
      </w:r>
    </w:p>
    <w:p w:rsidR="008B1F5D" w:rsidRDefault="008B1F5D" w:rsidP="008B1F5D">
      <w:pPr>
        <w:jc w:val="center"/>
        <w:rPr>
          <w:sz w:val="28"/>
        </w:rPr>
      </w:pPr>
      <w:r>
        <w:rPr>
          <w:sz w:val="28"/>
        </w:rPr>
        <w:t>(Молчанова И. Н.)</w:t>
      </w:r>
    </w:p>
    <w:p w:rsidR="008B1F5D" w:rsidRDefault="008B1F5D" w:rsidP="008B1F5D">
      <w:pPr>
        <w:jc w:val="center"/>
        <w:rPr>
          <w:sz w:val="28"/>
        </w:rPr>
      </w:pPr>
    </w:p>
    <w:p w:rsidR="008B1F5D" w:rsidRPr="005E6CEC" w:rsidRDefault="008B1F5D" w:rsidP="008B1F5D">
      <w:pPr>
        <w:rPr>
          <w:sz w:val="28"/>
        </w:rPr>
      </w:pPr>
      <w:r w:rsidRPr="005E6CEC">
        <w:rPr>
          <w:sz w:val="28"/>
        </w:rPr>
        <w:t>Завизировали:</w:t>
      </w:r>
    </w:p>
    <w:p w:rsidR="008B1F5D" w:rsidRPr="005E6CEC" w:rsidRDefault="008B1F5D" w:rsidP="008B1F5D">
      <w:pPr>
        <w:rPr>
          <w:sz w:val="28"/>
        </w:rPr>
      </w:pPr>
    </w:p>
    <w:p w:rsidR="008B1F5D" w:rsidRPr="009B5304" w:rsidRDefault="008B1F5D" w:rsidP="008B1F5D">
      <w:pPr>
        <w:jc w:val="both"/>
        <w:rPr>
          <w:rFonts w:eastAsia="Calibri"/>
          <w:sz w:val="28"/>
        </w:rPr>
      </w:pPr>
      <w:r w:rsidRPr="009B5304">
        <w:rPr>
          <w:rFonts w:eastAsia="Calibri"/>
          <w:sz w:val="28"/>
        </w:rPr>
        <w:t xml:space="preserve">Заместитель Главы администрации района </w:t>
      </w:r>
    </w:p>
    <w:p w:rsidR="008B1F5D" w:rsidRPr="009B5304" w:rsidRDefault="008B1F5D" w:rsidP="008B1F5D">
      <w:pPr>
        <w:jc w:val="both"/>
        <w:rPr>
          <w:rFonts w:eastAsia="Calibri"/>
          <w:sz w:val="28"/>
          <w:szCs w:val="28"/>
        </w:rPr>
      </w:pPr>
      <w:r w:rsidRPr="009B5304">
        <w:rPr>
          <w:rFonts w:eastAsia="Calibri"/>
          <w:sz w:val="28"/>
          <w:szCs w:val="28"/>
        </w:rPr>
        <w:t>по социальным и экономическим вопросам –</w:t>
      </w:r>
    </w:p>
    <w:p w:rsidR="008B1F5D" w:rsidRPr="009B5304" w:rsidRDefault="008B1F5D" w:rsidP="008B1F5D">
      <w:pPr>
        <w:jc w:val="both"/>
        <w:rPr>
          <w:rFonts w:eastAsia="Calibri"/>
          <w:sz w:val="28"/>
          <w:szCs w:val="28"/>
        </w:rPr>
      </w:pPr>
      <w:r w:rsidRPr="009B5304">
        <w:rPr>
          <w:rFonts w:eastAsia="Calibri"/>
          <w:sz w:val="28"/>
          <w:szCs w:val="28"/>
        </w:rPr>
        <w:t xml:space="preserve">начальник отдела по экономике, </w:t>
      </w:r>
    </w:p>
    <w:p w:rsidR="008B1F5D" w:rsidRPr="009B5304" w:rsidRDefault="008B1F5D" w:rsidP="008B1F5D">
      <w:pPr>
        <w:jc w:val="both"/>
        <w:rPr>
          <w:rFonts w:eastAsia="Calibri"/>
          <w:sz w:val="28"/>
          <w:szCs w:val="28"/>
        </w:rPr>
      </w:pPr>
      <w:r w:rsidRPr="009B5304">
        <w:rPr>
          <w:rFonts w:eastAsia="Calibri"/>
          <w:sz w:val="28"/>
          <w:szCs w:val="28"/>
        </w:rPr>
        <w:t xml:space="preserve">предпринимательству, труду и торговле   </w:t>
      </w:r>
      <w:r w:rsidRPr="009B5304">
        <w:rPr>
          <w:rFonts w:eastAsia="Calibri"/>
          <w:sz w:val="28"/>
        </w:rPr>
        <w:t xml:space="preserve">______________ </w:t>
      </w:r>
      <w:proofErr w:type="spellStart"/>
      <w:r w:rsidRPr="009B5304">
        <w:rPr>
          <w:rFonts w:eastAsia="Calibri"/>
          <w:sz w:val="28"/>
          <w:szCs w:val="28"/>
        </w:rPr>
        <w:t>Мураева</w:t>
      </w:r>
      <w:proofErr w:type="spellEnd"/>
      <w:r w:rsidRPr="009B5304">
        <w:rPr>
          <w:rFonts w:eastAsia="Calibri"/>
          <w:sz w:val="28"/>
          <w:szCs w:val="28"/>
        </w:rPr>
        <w:t xml:space="preserve"> В. Е</w:t>
      </w:r>
      <w:r w:rsidRPr="009B5304">
        <w:rPr>
          <w:rFonts w:eastAsia="Calibri"/>
          <w:sz w:val="28"/>
        </w:rPr>
        <w:t>.</w:t>
      </w:r>
    </w:p>
    <w:p w:rsidR="008B1F5D" w:rsidRPr="009B5304" w:rsidRDefault="008B1F5D" w:rsidP="008B1F5D">
      <w:pPr>
        <w:rPr>
          <w:rFonts w:eastAsia="Calibri"/>
          <w:sz w:val="28"/>
        </w:rPr>
      </w:pPr>
      <w:r w:rsidRPr="009B5304">
        <w:rPr>
          <w:rFonts w:eastAsia="Calibri"/>
          <w:sz w:val="28"/>
        </w:rPr>
        <w:t xml:space="preserve">                                          </w:t>
      </w:r>
      <w:r>
        <w:rPr>
          <w:rFonts w:eastAsia="Calibri"/>
          <w:sz w:val="28"/>
        </w:rPr>
        <w:t xml:space="preserve">                               ____.10.2021</w:t>
      </w:r>
      <w:r w:rsidRPr="009B5304">
        <w:rPr>
          <w:rFonts w:eastAsia="Calibri"/>
          <w:sz w:val="28"/>
        </w:rPr>
        <w:t xml:space="preserve"> года</w:t>
      </w:r>
    </w:p>
    <w:p w:rsidR="008B1F5D" w:rsidRDefault="008B1F5D" w:rsidP="008B1F5D">
      <w:pPr>
        <w:rPr>
          <w:sz w:val="28"/>
        </w:rPr>
      </w:pPr>
    </w:p>
    <w:p w:rsidR="008B1F5D" w:rsidRDefault="008B1F5D" w:rsidP="008B1F5D">
      <w:pPr>
        <w:rPr>
          <w:rFonts w:eastAsia="Calibri"/>
          <w:sz w:val="28"/>
        </w:rPr>
      </w:pPr>
    </w:p>
    <w:p w:rsidR="008B1F5D" w:rsidRPr="009B5304" w:rsidRDefault="008B1F5D" w:rsidP="008B1F5D">
      <w:pPr>
        <w:rPr>
          <w:rFonts w:eastAsia="Calibri"/>
          <w:sz w:val="28"/>
        </w:rPr>
      </w:pPr>
      <w:r w:rsidRPr="009B5304">
        <w:rPr>
          <w:rFonts w:eastAsia="Calibri"/>
          <w:sz w:val="28"/>
        </w:rPr>
        <w:t>Начальник отдела культуры                         _____________     Молчанова И. Н.</w:t>
      </w:r>
    </w:p>
    <w:p w:rsidR="008B1F5D" w:rsidRPr="009B5304" w:rsidRDefault="008B1F5D" w:rsidP="008B1F5D">
      <w:pPr>
        <w:rPr>
          <w:rFonts w:eastAsia="Calibri"/>
          <w:sz w:val="28"/>
        </w:rPr>
      </w:pPr>
      <w:r w:rsidRPr="009B5304">
        <w:rPr>
          <w:rFonts w:eastAsia="Calibri"/>
          <w:sz w:val="28"/>
        </w:rPr>
        <w:t xml:space="preserve">и архивного дела                                           </w:t>
      </w:r>
      <w:r>
        <w:rPr>
          <w:rFonts w:eastAsia="Calibri"/>
          <w:sz w:val="28"/>
        </w:rPr>
        <w:t>____.10.2021</w:t>
      </w:r>
      <w:r w:rsidRPr="009B5304">
        <w:rPr>
          <w:rFonts w:eastAsia="Calibri"/>
          <w:sz w:val="28"/>
        </w:rPr>
        <w:t xml:space="preserve"> года</w:t>
      </w:r>
    </w:p>
    <w:p w:rsidR="008B1F5D" w:rsidRPr="009B5304" w:rsidRDefault="008B1F5D" w:rsidP="008B1F5D">
      <w:pPr>
        <w:rPr>
          <w:rFonts w:eastAsia="Calibri"/>
          <w:sz w:val="28"/>
        </w:rPr>
      </w:pPr>
    </w:p>
    <w:p w:rsidR="008B1F5D" w:rsidRPr="009B5304" w:rsidRDefault="008B1F5D" w:rsidP="008B1F5D">
      <w:pPr>
        <w:rPr>
          <w:rFonts w:eastAsia="Calibri"/>
          <w:sz w:val="28"/>
        </w:rPr>
      </w:pPr>
    </w:p>
    <w:p w:rsidR="008B1F5D" w:rsidRPr="009B5304" w:rsidRDefault="008B1F5D" w:rsidP="008B1F5D">
      <w:pPr>
        <w:rPr>
          <w:rFonts w:eastAsia="Calibri"/>
          <w:sz w:val="28"/>
        </w:rPr>
      </w:pPr>
    </w:p>
    <w:p w:rsidR="008B1F5D" w:rsidRPr="009B5304" w:rsidRDefault="008B1F5D" w:rsidP="008B1F5D">
      <w:pPr>
        <w:rPr>
          <w:rFonts w:eastAsia="Calibri"/>
          <w:sz w:val="28"/>
        </w:rPr>
      </w:pPr>
      <w:r w:rsidRPr="009B5304">
        <w:rPr>
          <w:rFonts w:eastAsia="Calibri"/>
          <w:sz w:val="28"/>
        </w:rPr>
        <w:t xml:space="preserve">Начальник юридического отдела               ______________     </w:t>
      </w:r>
      <w:r>
        <w:rPr>
          <w:rFonts w:eastAsia="Calibri"/>
          <w:sz w:val="28"/>
        </w:rPr>
        <w:t>Агафонова Т. В.</w:t>
      </w:r>
    </w:p>
    <w:p w:rsidR="008B1F5D" w:rsidRPr="009B5304" w:rsidRDefault="008B1F5D" w:rsidP="008B1F5D">
      <w:pPr>
        <w:rPr>
          <w:rFonts w:eastAsia="Calibri"/>
          <w:sz w:val="28"/>
        </w:rPr>
      </w:pPr>
      <w:r w:rsidRPr="009B5304">
        <w:rPr>
          <w:rFonts w:eastAsia="Calibri"/>
          <w:sz w:val="28"/>
        </w:rPr>
        <w:t xml:space="preserve">                                                                       </w:t>
      </w:r>
      <w:r>
        <w:rPr>
          <w:rFonts w:eastAsia="Calibri"/>
          <w:sz w:val="28"/>
        </w:rPr>
        <w:t>____.10.2021</w:t>
      </w:r>
      <w:r w:rsidRPr="009B5304">
        <w:rPr>
          <w:rFonts w:eastAsia="Calibri"/>
          <w:sz w:val="28"/>
        </w:rPr>
        <w:t xml:space="preserve"> года</w:t>
      </w:r>
    </w:p>
    <w:p w:rsidR="008B1F5D" w:rsidRPr="009B5304" w:rsidRDefault="008B1F5D" w:rsidP="008B1F5D">
      <w:pPr>
        <w:rPr>
          <w:rFonts w:eastAsia="Calibri"/>
          <w:sz w:val="28"/>
        </w:rPr>
      </w:pPr>
    </w:p>
    <w:p w:rsidR="008B1F5D" w:rsidRDefault="008B1F5D" w:rsidP="008B1F5D">
      <w:pPr>
        <w:rPr>
          <w:sz w:val="28"/>
        </w:rPr>
      </w:pPr>
    </w:p>
    <w:p w:rsidR="008B1F5D" w:rsidRDefault="008B1F5D" w:rsidP="008B1F5D">
      <w:pPr>
        <w:rPr>
          <w:sz w:val="28"/>
        </w:rPr>
      </w:pPr>
    </w:p>
    <w:p w:rsidR="008B1F5D" w:rsidRDefault="008B1F5D" w:rsidP="008B1F5D">
      <w:pPr>
        <w:rPr>
          <w:sz w:val="28"/>
        </w:rPr>
      </w:pPr>
    </w:p>
    <w:p w:rsidR="008B1F5D" w:rsidRDefault="008B1F5D" w:rsidP="008B1F5D">
      <w:pPr>
        <w:rPr>
          <w:sz w:val="28"/>
        </w:rPr>
      </w:pPr>
    </w:p>
    <w:p w:rsidR="008B1F5D" w:rsidRDefault="008B1F5D" w:rsidP="008B1F5D"/>
    <w:p w:rsidR="008B1F5D" w:rsidRDefault="008B1F5D" w:rsidP="008B1F5D"/>
    <w:p w:rsidR="008B1F5D" w:rsidRDefault="008B1F5D" w:rsidP="008B1F5D"/>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p>
    <w:p w:rsidR="00A631C1" w:rsidRDefault="00A631C1" w:rsidP="008B1F5D">
      <w:pPr>
        <w:rPr>
          <w:iCs/>
          <w:sz w:val="28"/>
          <w:szCs w:val="28"/>
        </w:rPr>
      </w:pPr>
    </w:p>
    <w:p w:rsidR="00A631C1" w:rsidRDefault="00A631C1" w:rsidP="008B1F5D">
      <w:pPr>
        <w:rPr>
          <w:iCs/>
          <w:sz w:val="28"/>
          <w:szCs w:val="28"/>
        </w:rPr>
      </w:pPr>
    </w:p>
    <w:p w:rsidR="008B1F5D" w:rsidRDefault="008B1F5D" w:rsidP="008B1F5D">
      <w:pPr>
        <w:rPr>
          <w:iCs/>
          <w:sz w:val="28"/>
          <w:szCs w:val="28"/>
        </w:rPr>
      </w:pPr>
    </w:p>
    <w:p w:rsidR="008B1F5D" w:rsidRDefault="008B1F5D" w:rsidP="008B1F5D">
      <w:pPr>
        <w:rPr>
          <w:iCs/>
          <w:sz w:val="28"/>
          <w:szCs w:val="28"/>
        </w:rPr>
      </w:pPr>
      <w:r>
        <w:rPr>
          <w:iCs/>
          <w:sz w:val="28"/>
          <w:szCs w:val="28"/>
        </w:rPr>
        <w:t>Молчанова Ирина Николаевна</w:t>
      </w:r>
    </w:p>
    <w:p w:rsidR="008B1F5D" w:rsidRDefault="008B1F5D" w:rsidP="008B1F5D">
      <w:pPr>
        <w:rPr>
          <w:iCs/>
          <w:sz w:val="28"/>
          <w:szCs w:val="28"/>
        </w:rPr>
      </w:pPr>
      <w:r>
        <w:rPr>
          <w:iCs/>
          <w:sz w:val="28"/>
          <w:szCs w:val="28"/>
        </w:rPr>
        <w:t xml:space="preserve">                    2-14-01</w:t>
      </w:r>
    </w:p>
    <w:p w:rsidR="005F41D6" w:rsidRDefault="005F41D6" w:rsidP="005F41D6">
      <w:pPr>
        <w:jc w:val="center"/>
        <w:rPr>
          <w:sz w:val="28"/>
          <w:szCs w:val="28"/>
        </w:rPr>
      </w:pPr>
    </w:p>
    <w:p w:rsidR="005F41D6" w:rsidRDefault="005F41D6" w:rsidP="005F41D6">
      <w:pPr>
        <w:jc w:val="center"/>
        <w:rPr>
          <w:sz w:val="28"/>
          <w:szCs w:val="28"/>
        </w:rPr>
      </w:pPr>
    </w:p>
    <w:p w:rsidR="005F41D6" w:rsidRDefault="005F41D6" w:rsidP="005F41D6">
      <w:pPr>
        <w:jc w:val="center"/>
        <w:rPr>
          <w:sz w:val="28"/>
          <w:szCs w:val="28"/>
        </w:rPr>
      </w:pPr>
    </w:p>
    <w:p w:rsidR="005F41D6" w:rsidRPr="00AF3E89" w:rsidRDefault="005F41D6" w:rsidP="005F41D6">
      <w:pPr>
        <w:spacing w:line="240" w:lineRule="atLeast"/>
      </w:pPr>
      <w:r>
        <w:t xml:space="preserve">                                                                                                    </w:t>
      </w:r>
      <w:r w:rsidR="00320C49">
        <w:t xml:space="preserve">                              </w:t>
      </w:r>
      <w:r>
        <w:t xml:space="preserve">   </w:t>
      </w:r>
      <w:r w:rsidR="00320C49">
        <w:t xml:space="preserve">Приложение  </w:t>
      </w:r>
    </w:p>
    <w:p w:rsidR="005F41D6" w:rsidRPr="00AF3E89" w:rsidRDefault="005F41D6" w:rsidP="005F41D6">
      <w:pPr>
        <w:spacing w:line="240" w:lineRule="atLeast"/>
      </w:pPr>
      <w:r w:rsidRPr="00AF3E89">
        <w:t xml:space="preserve">                                                                                </w:t>
      </w:r>
      <w:r>
        <w:t xml:space="preserve">                             </w:t>
      </w:r>
      <w:r w:rsidRPr="00AF3E89">
        <w:t xml:space="preserve">   к  постановлению администрации</w:t>
      </w:r>
    </w:p>
    <w:p w:rsidR="005F41D6" w:rsidRPr="00AF3E89" w:rsidRDefault="005F41D6" w:rsidP="005F41D6">
      <w:pPr>
        <w:spacing w:line="240" w:lineRule="atLeast"/>
      </w:pPr>
      <w:r w:rsidRPr="00AF3E89">
        <w:t xml:space="preserve">                                                                           </w:t>
      </w:r>
      <w:r>
        <w:t xml:space="preserve">                      </w:t>
      </w:r>
      <w:r w:rsidRPr="00AF3E89">
        <w:t xml:space="preserve"> Дмитровского района Орловской области</w:t>
      </w:r>
    </w:p>
    <w:p w:rsidR="005F41D6" w:rsidRDefault="005F41D6" w:rsidP="005F41D6">
      <w:pPr>
        <w:jc w:val="center"/>
      </w:pPr>
      <w:r w:rsidRPr="00AF3E89">
        <w:t xml:space="preserve">                                                                           </w:t>
      </w:r>
      <w:r>
        <w:t xml:space="preserve">                         </w:t>
      </w:r>
      <w:r w:rsidRPr="00AF3E89">
        <w:t xml:space="preserve"> от ___________     2021 года   № _____</w:t>
      </w:r>
      <w:r w:rsidRPr="003B3E2E">
        <w:t xml:space="preserve">  </w:t>
      </w:r>
    </w:p>
    <w:p w:rsidR="005F41D6" w:rsidRDefault="005F41D6" w:rsidP="005F41D6">
      <w:pPr>
        <w:jc w:val="center"/>
      </w:pPr>
    </w:p>
    <w:p w:rsidR="00E743FC" w:rsidRDefault="00CC1896">
      <w:pPr>
        <w:spacing w:line="368" w:lineRule="exact"/>
        <w:ind w:left="774" w:right="773"/>
        <w:jc w:val="center"/>
        <w:rPr>
          <w:b/>
          <w:sz w:val="32"/>
        </w:rPr>
      </w:pPr>
      <w:r>
        <w:rPr>
          <w:b/>
          <w:sz w:val="32"/>
        </w:rPr>
        <w:t>Административный</w:t>
      </w:r>
      <w:r>
        <w:rPr>
          <w:b/>
          <w:spacing w:val="77"/>
          <w:sz w:val="32"/>
        </w:rPr>
        <w:t xml:space="preserve"> </w:t>
      </w:r>
      <w:r>
        <w:rPr>
          <w:b/>
          <w:sz w:val="32"/>
        </w:rPr>
        <w:t>регламент</w:t>
      </w:r>
    </w:p>
    <w:p w:rsidR="00E743FC" w:rsidRDefault="00CC1896">
      <w:pPr>
        <w:spacing w:line="368" w:lineRule="exact"/>
        <w:ind w:left="774" w:right="778"/>
        <w:jc w:val="center"/>
        <w:rPr>
          <w:b/>
          <w:sz w:val="32"/>
        </w:rPr>
      </w:pPr>
      <w:r>
        <w:rPr>
          <w:b/>
          <w:sz w:val="32"/>
        </w:rPr>
        <w:t>по предоставлению муниципальной</w:t>
      </w:r>
      <w:r>
        <w:rPr>
          <w:b/>
          <w:spacing w:val="74"/>
          <w:sz w:val="32"/>
        </w:rPr>
        <w:t xml:space="preserve"> </w:t>
      </w:r>
      <w:r>
        <w:rPr>
          <w:b/>
          <w:sz w:val="32"/>
        </w:rPr>
        <w:t>услуги</w:t>
      </w:r>
    </w:p>
    <w:p w:rsidR="00E743FC" w:rsidRPr="001F0D94" w:rsidRDefault="00606008">
      <w:pPr>
        <w:ind w:left="774" w:right="779"/>
        <w:jc w:val="center"/>
        <w:rPr>
          <w:b/>
          <w:sz w:val="32"/>
        </w:rPr>
      </w:pPr>
      <w:r>
        <w:rPr>
          <w:b/>
          <w:i/>
          <w:sz w:val="32"/>
        </w:rPr>
        <w:t>«</w:t>
      </w:r>
      <w:r w:rsidRPr="001F0D94">
        <w:rPr>
          <w:b/>
          <w:sz w:val="32"/>
        </w:rPr>
        <w:t>Б</w:t>
      </w:r>
      <w:r w:rsidR="00CC1896" w:rsidRPr="001F0D94">
        <w:rPr>
          <w:b/>
          <w:sz w:val="32"/>
        </w:rPr>
        <w:t>иблиотечное, библиографическое и информационное обслуживание пользователей библиотеки»</w:t>
      </w:r>
    </w:p>
    <w:p w:rsidR="00E743FC" w:rsidRDefault="00E743FC">
      <w:pPr>
        <w:pStyle w:val="a3"/>
        <w:ind w:left="0" w:firstLine="0"/>
        <w:rPr>
          <w:b/>
          <w:sz w:val="27"/>
        </w:rPr>
      </w:pPr>
    </w:p>
    <w:p w:rsidR="00E743FC" w:rsidRDefault="00CC1896">
      <w:pPr>
        <w:pStyle w:val="11"/>
        <w:numPr>
          <w:ilvl w:val="0"/>
          <w:numId w:val="11"/>
        </w:numPr>
        <w:tabs>
          <w:tab w:val="left" w:pos="3903"/>
        </w:tabs>
        <w:jc w:val="left"/>
      </w:pPr>
      <w:r>
        <w:t>Общие</w:t>
      </w:r>
      <w:r>
        <w:rPr>
          <w:spacing w:val="-1"/>
        </w:rPr>
        <w:t xml:space="preserve"> </w:t>
      </w:r>
      <w:r>
        <w:t>положения</w:t>
      </w:r>
    </w:p>
    <w:p w:rsidR="00E743FC" w:rsidRDefault="00E743FC">
      <w:pPr>
        <w:pStyle w:val="a3"/>
        <w:spacing w:before="6"/>
        <w:ind w:left="0" w:firstLine="0"/>
        <w:rPr>
          <w:b/>
          <w:sz w:val="27"/>
        </w:rPr>
      </w:pPr>
    </w:p>
    <w:p w:rsidR="00E743FC" w:rsidRDefault="00CC1896" w:rsidP="004F7893">
      <w:pPr>
        <w:pStyle w:val="a4"/>
        <w:numPr>
          <w:ilvl w:val="1"/>
          <w:numId w:val="10"/>
        </w:numPr>
        <w:tabs>
          <w:tab w:val="left" w:pos="1684"/>
        </w:tabs>
        <w:ind w:right="184"/>
        <w:rPr>
          <w:sz w:val="28"/>
        </w:rPr>
      </w:pPr>
      <w:r>
        <w:rPr>
          <w:sz w:val="28"/>
        </w:rPr>
        <w:t>Административный регламент предоста</w:t>
      </w:r>
      <w:r w:rsidR="00606008">
        <w:rPr>
          <w:sz w:val="28"/>
        </w:rPr>
        <w:t xml:space="preserve">вления муниципальной услуги </w:t>
      </w:r>
      <w:r w:rsidR="000D4D19">
        <w:rPr>
          <w:sz w:val="28"/>
        </w:rPr>
        <w:t>муниципальным бюджетным учреждением «</w:t>
      </w:r>
      <w:proofErr w:type="spellStart"/>
      <w:r w:rsidR="000D4D19">
        <w:rPr>
          <w:sz w:val="28"/>
        </w:rPr>
        <w:t>Дмитровская</w:t>
      </w:r>
      <w:proofErr w:type="spellEnd"/>
      <w:r w:rsidR="000D4D19">
        <w:rPr>
          <w:sz w:val="28"/>
        </w:rPr>
        <w:t xml:space="preserve"> </w:t>
      </w:r>
      <w:proofErr w:type="spellStart"/>
      <w:r w:rsidR="000D4D19">
        <w:rPr>
          <w:sz w:val="28"/>
        </w:rPr>
        <w:t>межпоселенческая</w:t>
      </w:r>
      <w:proofErr w:type="spellEnd"/>
      <w:r w:rsidR="000D4D19">
        <w:rPr>
          <w:sz w:val="28"/>
        </w:rPr>
        <w:t xml:space="preserve"> центральная библиотека» (далее - </w:t>
      </w:r>
      <w:r w:rsidR="00606008">
        <w:rPr>
          <w:sz w:val="28"/>
        </w:rPr>
        <w:t>МБУ</w:t>
      </w:r>
      <w:r w:rsidR="004F7893">
        <w:rPr>
          <w:sz w:val="28"/>
        </w:rPr>
        <w:t xml:space="preserve"> </w:t>
      </w:r>
      <w:r>
        <w:rPr>
          <w:sz w:val="28"/>
        </w:rPr>
        <w:t>«</w:t>
      </w:r>
      <w:r w:rsidR="00606008">
        <w:rPr>
          <w:sz w:val="28"/>
        </w:rPr>
        <w:t>ДМЦБ</w:t>
      </w:r>
      <w:r>
        <w:rPr>
          <w:sz w:val="28"/>
        </w:rPr>
        <w:t>»</w:t>
      </w:r>
      <w:r w:rsidR="000D4D19">
        <w:rPr>
          <w:sz w:val="28"/>
        </w:rPr>
        <w:t>)</w:t>
      </w:r>
      <w:r>
        <w:rPr>
          <w:sz w:val="28"/>
        </w:rPr>
        <w:t xml:space="preserve"> разработан в целях повышения качества и эффективности библиотечного обслуживания населения </w:t>
      </w:r>
      <w:r w:rsidR="00606008">
        <w:rPr>
          <w:sz w:val="28"/>
        </w:rPr>
        <w:t>Дмитровского района</w:t>
      </w:r>
      <w:r>
        <w:rPr>
          <w:sz w:val="28"/>
        </w:rPr>
        <w:t>. Регламент определяет стандарт предоставления муниципальной услуги и распространяется на деятельность организаций, участвующих в предоставлении муниципальной услуги: муниципальные учреждения сферы культуры - библиотеки; сроки и последовательность административных процедур, а также порядок взаимодействия с физическими и юридическими лицами, учреждениями и организациями при предоставлении муниципальной услуги.</w:t>
      </w:r>
    </w:p>
    <w:p w:rsidR="00E743FC" w:rsidRDefault="00CC1896" w:rsidP="004F7893">
      <w:pPr>
        <w:pStyle w:val="a3"/>
        <w:ind w:right="186"/>
        <w:jc w:val="both"/>
      </w:pPr>
      <w:r>
        <w:t>Предметом регулирования административного регламента является библиотечное, библиографическое и информационное обслуживание пользователей библиотеки.</w:t>
      </w:r>
    </w:p>
    <w:p w:rsidR="00E743FC" w:rsidRDefault="00CC1896" w:rsidP="004F7893">
      <w:pPr>
        <w:pStyle w:val="a4"/>
        <w:numPr>
          <w:ilvl w:val="1"/>
          <w:numId w:val="10"/>
        </w:numPr>
        <w:tabs>
          <w:tab w:val="left" w:pos="1761"/>
        </w:tabs>
        <w:spacing w:before="2"/>
        <w:ind w:right="192"/>
        <w:rPr>
          <w:sz w:val="28"/>
        </w:rPr>
      </w:pPr>
      <w:r>
        <w:rPr>
          <w:sz w:val="28"/>
        </w:rPr>
        <w:t>В настоящем административном регламенте используются следующие</w:t>
      </w:r>
      <w:r>
        <w:rPr>
          <w:spacing w:val="-1"/>
          <w:sz w:val="28"/>
        </w:rPr>
        <w:t xml:space="preserve"> </w:t>
      </w:r>
      <w:r>
        <w:rPr>
          <w:sz w:val="28"/>
        </w:rPr>
        <w:t>понятия:</w:t>
      </w:r>
    </w:p>
    <w:p w:rsidR="00E743FC" w:rsidRDefault="00CC1896" w:rsidP="004F7893">
      <w:pPr>
        <w:pStyle w:val="a3"/>
        <w:ind w:right="188"/>
        <w:jc w:val="both"/>
      </w:pPr>
      <w: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743FC" w:rsidRDefault="00CC1896" w:rsidP="004F7893">
      <w:pPr>
        <w:pStyle w:val="a3"/>
        <w:ind w:right="191"/>
        <w:jc w:val="both"/>
      </w:pPr>
      <w:r>
        <w:t>библиотека - информационное, культурное учреждение, располагающее организованным фондом тиражированных документов и предоставляющее их во временное пользование физическим и юридическим лицам;</w:t>
      </w:r>
    </w:p>
    <w:p w:rsidR="00E743FC" w:rsidRDefault="00CC1896" w:rsidP="004F7893">
      <w:pPr>
        <w:pStyle w:val="a3"/>
        <w:ind w:left="1043" w:firstLine="0"/>
        <w:jc w:val="both"/>
      </w:pPr>
      <w:r>
        <w:t>библиотекарь - штатный сотрудник библиотеки;</w:t>
      </w:r>
    </w:p>
    <w:p w:rsidR="00E743FC" w:rsidRDefault="004F7893" w:rsidP="004F7893">
      <w:pPr>
        <w:pStyle w:val="a3"/>
        <w:ind w:left="0" w:right="190" w:firstLine="0"/>
        <w:jc w:val="both"/>
      </w:pPr>
      <w:r>
        <w:t xml:space="preserve">              </w:t>
      </w:r>
      <w:r w:rsidR="00CC1896">
        <w:t>библиотечный абонемент - форма обслуживания, предусматривающая выдачу документов на определенных условиях для использования вне библиотеки;</w:t>
      </w:r>
    </w:p>
    <w:p w:rsidR="00E743FC" w:rsidRDefault="00CC1896" w:rsidP="004F7893">
      <w:pPr>
        <w:pStyle w:val="a3"/>
        <w:spacing w:before="2"/>
        <w:ind w:right="190"/>
        <w:jc w:val="both"/>
      </w:pPr>
      <w:r>
        <w:t>библиотечный каталог - совокупность расположенных по определенным правилам библиографических записей на документы, раскрывающая состав и содержание фонда библиотеки (информационного центра);</w:t>
      </w:r>
    </w:p>
    <w:p w:rsidR="00E743FC" w:rsidRDefault="00CC1896" w:rsidP="004F7893">
      <w:pPr>
        <w:pStyle w:val="a3"/>
        <w:spacing w:before="1"/>
        <w:ind w:right="191"/>
        <w:jc w:val="both"/>
      </w:pPr>
      <w:r>
        <w:t>документ -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w:t>
      </w:r>
    </w:p>
    <w:p w:rsidR="00E743FC" w:rsidRDefault="00CC1896" w:rsidP="004F7893">
      <w:pPr>
        <w:pStyle w:val="a3"/>
        <w:tabs>
          <w:tab w:val="left" w:pos="7291"/>
        </w:tabs>
        <w:ind w:right="184"/>
        <w:jc w:val="both"/>
      </w:pPr>
      <w:r>
        <w:t xml:space="preserve">муниципальная    </w:t>
      </w:r>
      <w:r>
        <w:rPr>
          <w:spacing w:val="21"/>
        </w:rPr>
        <w:t xml:space="preserve"> </w:t>
      </w:r>
      <w:r>
        <w:t xml:space="preserve">услуга,    </w:t>
      </w:r>
      <w:r>
        <w:rPr>
          <w:spacing w:val="23"/>
        </w:rPr>
        <w:t xml:space="preserve"> </w:t>
      </w:r>
      <w:r>
        <w:t>предостав</w:t>
      </w:r>
      <w:r w:rsidR="00606008">
        <w:t>ляемая МБУ «ДМЦБ</w:t>
      </w:r>
      <w:r>
        <w:t xml:space="preserve">» - </w:t>
      </w:r>
      <w:r>
        <w:lastRenderedPageBreak/>
        <w:t xml:space="preserve">деятельность по реализации функций библиотечного обслуживания населения </w:t>
      </w:r>
      <w:r w:rsidR="00606008">
        <w:t>Дмитровского района</w:t>
      </w:r>
      <w:r>
        <w:t xml:space="preserve">, которая осуществляется по запросам заявителей в пределах полномочий </w:t>
      </w:r>
      <w:r w:rsidR="00606008">
        <w:t>МБУ «ДМЦБ»</w:t>
      </w:r>
      <w:r>
        <w:t>, предоставляющей муниципальные услуги, по решению вопросов местного значения, установленных в соответствии с Федеральным законом от 6 октября 2003</w:t>
      </w:r>
      <w:r>
        <w:rPr>
          <w:spacing w:val="1"/>
        </w:rPr>
        <w:t xml:space="preserve"> </w:t>
      </w:r>
      <w:r>
        <w:t>года</w:t>
      </w:r>
    </w:p>
    <w:p w:rsidR="00E743FC" w:rsidRDefault="00CC1896" w:rsidP="004F7893">
      <w:pPr>
        <w:pStyle w:val="a3"/>
        <w:ind w:right="196" w:firstLine="0"/>
        <w:jc w:val="both"/>
      </w:pPr>
      <w:r>
        <w:t>№ 131-ФЗ "Об общих принципах организации местного самоуправления в Российской Федерации" и уставом муниципального образования;</w:t>
      </w:r>
    </w:p>
    <w:p w:rsidR="00E743FC" w:rsidRDefault="00606008" w:rsidP="004F7893">
      <w:pPr>
        <w:pStyle w:val="a3"/>
        <w:ind w:right="185"/>
        <w:jc w:val="both"/>
      </w:pPr>
      <w:r>
        <w:t>М</w:t>
      </w:r>
      <w:r w:rsidR="00CC1896">
        <w:t>униципальн</w:t>
      </w:r>
      <w:r>
        <w:t xml:space="preserve">ое бюджетное учреждение </w:t>
      </w:r>
      <w:r w:rsidR="00CC1896">
        <w:t xml:space="preserve"> «</w:t>
      </w:r>
      <w:proofErr w:type="spellStart"/>
      <w:r>
        <w:t>Дмитровская</w:t>
      </w:r>
      <w:proofErr w:type="spellEnd"/>
      <w:r>
        <w:t xml:space="preserve"> </w:t>
      </w:r>
      <w:proofErr w:type="spellStart"/>
      <w:r>
        <w:t>межпоселенческая</w:t>
      </w:r>
      <w:proofErr w:type="spellEnd"/>
      <w:r>
        <w:t xml:space="preserve"> центральная библиотека» (МБУ «ДМЦБ»)</w:t>
      </w:r>
      <w:r w:rsidR="00CC1896">
        <w:t xml:space="preserve"> - библиотечное учреждение, объединяющее </w:t>
      </w:r>
      <w:r>
        <w:t xml:space="preserve">центральную библиотеку, Детский отдел и 14 сельских отделов </w:t>
      </w:r>
      <w:r w:rsidR="00CC1896">
        <w:t xml:space="preserve">и функционирующее на основе единого административного и методического руководства, книжного фонда. Учредителем </w:t>
      </w:r>
      <w:r>
        <w:t>МБУ «ДМЦБ</w:t>
      </w:r>
      <w:r w:rsidR="00CC1896">
        <w:t xml:space="preserve">» является администрация </w:t>
      </w:r>
      <w:r w:rsidR="003F1A4A">
        <w:t>Дмитровского района Орловской области</w:t>
      </w:r>
      <w:r w:rsidR="00CC1896">
        <w:t xml:space="preserve">. </w:t>
      </w:r>
    </w:p>
    <w:p w:rsidR="00E743FC" w:rsidRPr="00C4768C" w:rsidRDefault="00CC1896" w:rsidP="004F7893">
      <w:pPr>
        <w:pStyle w:val="a3"/>
        <w:spacing w:before="1"/>
        <w:ind w:right="186"/>
        <w:jc w:val="both"/>
      </w:pPr>
      <w:r w:rsidRPr="00C4768C">
        <w:t>муниципальная библиотека – муниципальн</w:t>
      </w:r>
      <w:r w:rsidR="00C4768C" w:rsidRPr="00C4768C">
        <w:t xml:space="preserve">ое бюджетное учреждение </w:t>
      </w:r>
      <w:r w:rsidRPr="00C4768C">
        <w:t xml:space="preserve"> (д</w:t>
      </w:r>
      <w:r w:rsidR="00C4768C" w:rsidRPr="00C4768C">
        <w:t>алее - МБУ</w:t>
      </w:r>
      <w:r w:rsidRPr="00C4768C">
        <w:t>);</w:t>
      </w:r>
    </w:p>
    <w:p w:rsidR="00E743FC" w:rsidRPr="00C4768C" w:rsidRDefault="004F7893" w:rsidP="004F7893">
      <w:pPr>
        <w:pStyle w:val="a3"/>
        <w:ind w:right="187"/>
        <w:jc w:val="both"/>
      </w:pPr>
      <w:proofErr w:type="gramStart"/>
      <w:r>
        <w:t>подведомственна</w:t>
      </w:r>
      <w:proofErr w:type="gramEnd"/>
      <w:r w:rsidR="00C4768C" w:rsidRPr="00C4768C">
        <w:t xml:space="preserve"> отделу культуры и архивного дела Дмитровского района Орловской области</w:t>
      </w:r>
      <w:r w:rsidR="00CC1896" w:rsidRPr="00C4768C">
        <w:t>;</w:t>
      </w:r>
    </w:p>
    <w:p w:rsidR="00E743FC" w:rsidRPr="00C4768C" w:rsidRDefault="00CC1896" w:rsidP="004F7893">
      <w:pPr>
        <w:pStyle w:val="a3"/>
        <w:ind w:right="186"/>
        <w:jc w:val="both"/>
      </w:pPr>
      <w:r w:rsidRPr="00C4768C">
        <w:t>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w:t>
      </w:r>
      <w:r w:rsidRPr="00C4768C">
        <w:rPr>
          <w:spacing w:val="-25"/>
        </w:rPr>
        <w:t xml:space="preserve"> </w:t>
      </w:r>
      <w:r w:rsidRPr="00C4768C">
        <w:t>услуг;</w:t>
      </w:r>
    </w:p>
    <w:p w:rsidR="004F7893" w:rsidRDefault="00CC1896" w:rsidP="004F7893">
      <w:pPr>
        <w:pStyle w:val="a3"/>
        <w:ind w:right="185"/>
        <w:jc w:val="both"/>
        <w:rPr>
          <w:b/>
        </w:rPr>
      </w:pPr>
      <w:r>
        <w:t>предоставление муниципальной услуги в электронной форме - предоставление муниципальной услуги с использованием информационн</w:t>
      </w:r>
      <w:proofErr w:type="gramStart"/>
      <w:r>
        <w:t>о-</w:t>
      </w:r>
      <w:proofErr w:type="gramEnd"/>
      <w:r>
        <w:t xml:space="preserve"> телекоммуникационных технологий, в том числе с </w:t>
      </w:r>
      <w:r w:rsidRPr="00C4768C">
        <w:t>использованием портала государственных и муниципальных услуг, мн</w:t>
      </w:r>
      <w:r w:rsidR="003F1A4A" w:rsidRPr="00C4768C">
        <w:t>огофункциональных центров</w:t>
      </w:r>
      <w:r>
        <w:t xml:space="preserve"> и других средств</w:t>
      </w:r>
      <w:r>
        <w:rPr>
          <w:b/>
        </w:rPr>
        <w:t>;</w:t>
      </w:r>
    </w:p>
    <w:p w:rsidR="00E743FC" w:rsidRDefault="00CC1896" w:rsidP="004F7893">
      <w:pPr>
        <w:pStyle w:val="a3"/>
        <w:ind w:right="185"/>
        <w:jc w:val="both"/>
      </w:pPr>
      <w:r>
        <w:t>читательский формуляр - документ, предназначенный для учета получателей муниципальной услуги, содержащий информацию о получателе муниципальной услуги.</w:t>
      </w:r>
    </w:p>
    <w:p w:rsidR="00E743FC" w:rsidRDefault="00CC1896" w:rsidP="004F7893">
      <w:pPr>
        <w:pStyle w:val="a4"/>
        <w:tabs>
          <w:tab w:val="left" w:pos="1567"/>
        </w:tabs>
        <w:spacing w:before="2"/>
        <w:ind w:left="0" w:right="188" w:firstLine="993"/>
        <w:jc w:val="left"/>
        <w:rPr>
          <w:sz w:val="28"/>
        </w:rPr>
      </w:pPr>
      <w:r>
        <w:rPr>
          <w:sz w:val="28"/>
        </w:rPr>
        <w:t>Заявитель - (получатель муниципальной услуги) - физическое или юридическое лицо, обратившееся с запросом о предоставлении муниципальной услуги, выраженным в устной, письменной или электронной форме.</w:t>
      </w:r>
    </w:p>
    <w:p w:rsidR="00E743FC" w:rsidRDefault="00CC1896" w:rsidP="004F7893">
      <w:pPr>
        <w:pStyle w:val="a4"/>
        <w:tabs>
          <w:tab w:val="left" w:pos="1726"/>
          <w:tab w:val="left" w:pos="1728"/>
          <w:tab w:val="left" w:pos="3386"/>
          <w:tab w:val="left" w:pos="3784"/>
          <w:tab w:val="left" w:pos="6176"/>
          <w:tab w:val="left" w:pos="6576"/>
          <w:tab w:val="left" w:pos="7799"/>
        </w:tabs>
        <w:spacing w:before="1"/>
        <w:ind w:left="0" w:right="193" w:firstLine="993"/>
        <w:jc w:val="left"/>
        <w:rPr>
          <w:sz w:val="28"/>
        </w:rPr>
      </w:pPr>
      <w:r>
        <w:rPr>
          <w:sz w:val="28"/>
        </w:rPr>
        <w:t>Требования</w:t>
      </w:r>
      <w:r>
        <w:rPr>
          <w:sz w:val="28"/>
        </w:rPr>
        <w:tab/>
        <w:t>к</w:t>
      </w:r>
      <w:r>
        <w:rPr>
          <w:sz w:val="28"/>
        </w:rPr>
        <w:tab/>
        <w:t>информированию</w:t>
      </w:r>
      <w:r>
        <w:rPr>
          <w:sz w:val="28"/>
        </w:rPr>
        <w:tab/>
        <w:t>о</w:t>
      </w:r>
      <w:r>
        <w:rPr>
          <w:sz w:val="28"/>
        </w:rPr>
        <w:tab/>
        <w:t>порядке</w:t>
      </w:r>
      <w:r>
        <w:rPr>
          <w:sz w:val="28"/>
        </w:rPr>
        <w:tab/>
      </w:r>
      <w:r>
        <w:rPr>
          <w:spacing w:val="-1"/>
          <w:sz w:val="28"/>
        </w:rPr>
        <w:t xml:space="preserve">предоставлении </w:t>
      </w:r>
      <w:r>
        <w:rPr>
          <w:sz w:val="28"/>
        </w:rPr>
        <w:t>муниципальной</w:t>
      </w:r>
      <w:r>
        <w:rPr>
          <w:spacing w:val="-1"/>
          <w:sz w:val="28"/>
        </w:rPr>
        <w:t xml:space="preserve"> </w:t>
      </w:r>
      <w:r>
        <w:rPr>
          <w:sz w:val="28"/>
        </w:rPr>
        <w:t>услуги:</w:t>
      </w:r>
    </w:p>
    <w:p w:rsidR="00E743FC" w:rsidRDefault="00CC1896" w:rsidP="004F7893">
      <w:pPr>
        <w:pStyle w:val="a4"/>
        <w:tabs>
          <w:tab w:val="left" w:pos="1744"/>
        </w:tabs>
        <w:ind w:left="1042" w:firstLine="0"/>
        <w:jc w:val="left"/>
        <w:rPr>
          <w:sz w:val="28"/>
        </w:rPr>
      </w:pPr>
      <w:r>
        <w:rPr>
          <w:sz w:val="28"/>
        </w:rPr>
        <w:t>Место нахождения и график работы</w:t>
      </w:r>
      <w:r w:rsidR="003F1A4A">
        <w:rPr>
          <w:sz w:val="28"/>
        </w:rPr>
        <w:t xml:space="preserve"> центральной библиотеки</w:t>
      </w:r>
      <w:r>
        <w:rPr>
          <w:sz w:val="28"/>
        </w:rPr>
        <w:t>:</w:t>
      </w:r>
    </w:p>
    <w:p w:rsidR="00E743FC" w:rsidRDefault="003F1A4A" w:rsidP="004F7893">
      <w:pPr>
        <w:pStyle w:val="a3"/>
        <w:ind w:left="1746" w:firstLine="0"/>
      </w:pPr>
      <w:r>
        <w:t>303240, г</w:t>
      </w:r>
      <w:proofErr w:type="gramStart"/>
      <w:r>
        <w:t>.Д</w:t>
      </w:r>
      <w:proofErr w:type="gramEnd"/>
      <w:r>
        <w:t xml:space="preserve">митровск, ул. Советская, д. </w:t>
      </w:r>
      <w:r w:rsidR="00CC1896">
        <w:t>9</w:t>
      </w:r>
      <w:r>
        <w:t>1</w:t>
      </w:r>
      <w:r w:rsidR="00CC1896">
        <w:t>.</w:t>
      </w:r>
    </w:p>
    <w:p w:rsidR="00E743FC" w:rsidRDefault="00CC1896" w:rsidP="004F7893">
      <w:pPr>
        <w:pStyle w:val="a3"/>
        <w:spacing w:before="2"/>
        <w:ind w:left="1677" w:firstLine="0"/>
      </w:pPr>
      <w:r>
        <w:t>Часы работы:</w:t>
      </w:r>
    </w:p>
    <w:tbl>
      <w:tblPr>
        <w:tblStyle w:val="TableNormal"/>
        <w:tblW w:w="0" w:type="auto"/>
        <w:tblInd w:w="1704" w:type="dxa"/>
        <w:tblLayout w:type="fixed"/>
        <w:tblLook w:val="01E0" w:firstRow="1" w:lastRow="1" w:firstColumn="1" w:lastColumn="1" w:noHBand="0" w:noVBand="0"/>
      </w:tblPr>
      <w:tblGrid>
        <w:gridCol w:w="2330"/>
        <w:gridCol w:w="2155"/>
      </w:tblGrid>
      <w:tr w:rsidR="00E743FC">
        <w:trPr>
          <w:trHeight w:val="316"/>
        </w:trPr>
        <w:tc>
          <w:tcPr>
            <w:tcW w:w="2330" w:type="dxa"/>
          </w:tcPr>
          <w:p w:rsidR="00E743FC" w:rsidRDefault="00CC1896" w:rsidP="004F7893">
            <w:pPr>
              <w:pStyle w:val="TableParagraph"/>
              <w:spacing w:line="240" w:lineRule="auto"/>
              <w:ind w:left="50"/>
              <w:rPr>
                <w:sz w:val="28"/>
              </w:rPr>
            </w:pPr>
            <w:r>
              <w:rPr>
                <w:sz w:val="28"/>
              </w:rPr>
              <w:t>Понедельник</w:t>
            </w:r>
          </w:p>
        </w:tc>
        <w:tc>
          <w:tcPr>
            <w:tcW w:w="2155" w:type="dxa"/>
          </w:tcPr>
          <w:p w:rsidR="00E743FC" w:rsidRDefault="003F1A4A" w:rsidP="004F7893">
            <w:pPr>
              <w:pStyle w:val="TableParagraph"/>
              <w:spacing w:line="240" w:lineRule="auto"/>
              <w:ind w:left="0" w:right="89"/>
              <w:jc w:val="right"/>
              <w:rPr>
                <w:sz w:val="28"/>
              </w:rPr>
            </w:pPr>
            <w:r>
              <w:rPr>
                <w:sz w:val="28"/>
              </w:rPr>
              <w:t>9.00 - 18</w:t>
            </w:r>
            <w:r w:rsidR="00CC1896">
              <w:rPr>
                <w:sz w:val="28"/>
              </w:rPr>
              <w:t>.</w:t>
            </w:r>
            <w:r>
              <w:rPr>
                <w:sz w:val="28"/>
              </w:rPr>
              <w:t>00</w:t>
            </w:r>
          </w:p>
        </w:tc>
      </w:tr>
      <w:tr w:rsidR="00E743FC">
        <w:trPr>
          <w:trHeight w:val="321"/>
        </w:trPr>
        <w:tc>
          <w:tcPr>
            <w:tcW w:w="2330" w:type="dxa"/>
          </w:tcPr>
          <w:p w:rsidR="00E743FC" w:rsidRDefault="00CC1896" w:rsidP="004F7893">
            <w:pPr>
              <w:pStyle w:val="TableParagraph"/>
              <w:spacing w:line="240" w:lineRule="auto"/>
              <w:ind w:left="50"/>
              <w:rPr>
                <w:sz w:val="28"/>
              </w:rPr>
            </w:pPr>
            <w:r>
              <w:rPr>
                <w:sz w:val="28"/>
              </w:rPr>
              <w:t>Вторник</w:t>
            </w:r>
          </w:p>
        </w:tc>
        <w:tc>
          <w:tcPr>
            <w:tcW w:w="2155" w:type="dxa"/>
          </w:tcPr>
          <w:p w:rsidR="00E743FC" w:rsidRDefault="003F1A4A" w:rsidP="004F7893">
            <w:pPr>
              <w:pStyle w:val="TableParagraph"/>
              <w:spacing w:line="240" w:lineRule="auto"/>
              <w:ind w:left="0" w:right="91"/>
              <w:jc w:val="right"/>
              <w:rPr>
                <w:sz w:val="28"/>
              </w:rPr>
            </w:pPr>
            <w:r>
              <w:rPr>
                <w:sz w:val="28"/>
              </w:rPr>
              <w:t>9.00 - 18.00</w:t>
            </w:r>
          </w:p>
        </w:tc>
      </w:tr>
      <w:tr w:rsidR="00E743FC">
        <w:trPr>
          <w:trHeight w:val="321"/>
        </w:trPr>
        <w:tc>
          <w:tcPr>
            <w:tcW w:w="2330" w:type="dxa"/>
          </w:tcPr>
          <w:p w:rsidR="00E743FC" w:rsidRDefault="00CC1896" w:rsidP="004F7893">
            <w:pPr>
              <w:pStyle w:val="TableParagraph"/>
              <w:spacing w:line="240" w:lineRule="auto"/>
              <w:ind w:left="50"/>
              <w:rPr>
                <w:sz w:val="28"/>
              </w:rPr>
            </w:pPr>
            <w:r>
              <w:rPr>
                <w:sz w:val="28"/>
              </w:rPr>
              <w:t>Среда</w:t>
            </w:r>
          </w:p>
        </w:tc>
        <w:tc>
          <w:tcPr>
            <w:tcW w:w="2155" w:type="dxa"/>
          </w:tcPr>
          <w:p w:rsidR="00E743FC" w:rsidRDefault="003F1A4A" w:rsidP="004F7893">
            <w:pPr>
              <w:pStyle w:val="TableParagraph"/>
              <w:spacing w:line="240" w:lineRule="auto"/>
              <w:ind w:left="0" w:right="48"/>
              <w:jc w:val="right"/>
              <w:rPr>
                <w:sz w:val="28"/>
              </w:rPr>
            </w:pPr>
            <w:r>
              <w:rPr>
                <w:sz w:val="28"/>
              </w:rPr>
              <w:t>9.00 - 18.00</w:t>
            </w:r>
          </w:p>
        </w:tc>
      </w:tr>
      <w:tr w:rsidR="00E743FC">
        <w:trPr>
          <w:trHeight w:val="316"/>
        </w:trPr>
        <w:tc>
          <w:tcPr>
            <w:tcW w:w="2330" w:type="dxa"/>
          </w:tcPr>
          <w:p w:rsidR="00E743FC" w:rsidRDefault="00CC1896" w:rsidP="004F7893">
            <w:pPr>
              <w:pStyle w:val="TableParagraph"/>
              <w:spacing w:line="240" w:lineRule="auto"/>
              <w:ind w:left="50"/>
              <w:rPr>
                <w:sz w:val="28"/>
              </w:rPr>
            </w:pPr>
            <w:r>
              <w:rPr>
                <w:sz w:val="28"/>
              </w:rPr>
              <w:t>Четверг</w:t>
            </w:r>
          </w:p>
        </w:tc>
        <w:tc>
          <w:tcPr>
            <w:tcW w:w="2155" w:type="dxa"/>
          </w:tcPr>
          <w:p w:rsidR="00E743FC" w:rsidRDefault="003F1A4A" w:rsidP="004F7893">
            <w:pPr>
              <w:pStyle w:val="TableParagraph"/>
              <w:spacing w:line="240" w:lineRule="auto"/>
              <w:ind w:left="0" w:right="106"/>
              <w:jc w:val="right"/>
              <w:rPr>
                <w:sz w:val="28"/>
              </w:rPr>
            </w:pPr>
            <w:r>
              <w:rPr>
                <w:sz w:val="28"/>
              </w:rPr>
              <w:t xml:space="preserve">      9.00 - 18.00</w:t>
            </w:r>
          </w:p>
        </w:tc>
      </w:tr>
    </w:tbl>
    <w:p w:rsidR="003F1A4A" w:rsidRDefault="003F1A4A" w:rsidP="004F7893">
      <w:pPr>
        <w:pStyle w:val="a3"/>
        <w:tabs>
          <w:tab w:val="left" w:pos="4740"/>
        </w:tabs>
        <w:ind w:left="1746" w:right="2706" w:firstLine="0"/>
      </w:pPr>
      <w:r>
        <w:t xml:space="preserve">Пятница </w:t>
      </w:r>
      <w:r w:rsidR="00CC1896">
        <w:t xml:space="preserve"> </w:t>
      </w:r>
      <w:r>
        <w:t xml:space="preserve">                           9.00 - 18.00</w:t>
      </w:r>
    </w:p>
    <w:p w:rsidR="003F1A4A" w:rsidRDefault="003F1A4A" w:rsidP="004F7893">
      <w:pPr>
        <w:pStyle w:val="a3"/>
        <w:tabs>
          <w:tab w:val="left" w:pos="4740"/>
        </w:tabs>
        <w:ind w:left="1746" w:right="2706" w:firstLine="0"/>
      </w:pPr>
      <w:r>
        <w:t>Суббота                             9.00- 16.00</w:t>
      </w:r>
    </w:p>
    <w:p w:rsidR="003F1A4A" w:rsidRDefault="003F1A4A" w:rsidP="004F7893">
      <w:pPr>
        <w:pStyle w:val="a3"/>
        <w:tabs>
          <w:tab w:val="left" w:pos="4740"/>
        </w:tabs>
        <w:ind w:left="1746" w:right="2706" w:firstLine="0"/>
      </w:pPr>
      <w:r>
        <w:t>Без перерыва</w:t>
      </w:r>
    </w:p>
    <w:p w:rsidR="00E743FC" w:rsidRDefault="003F1A4A" w:rsidP="004F7893">
      <w:pPr>
        <w:pStyle w:val="a3"/>
        <w:tabs>
          <w:tab w:val="left" w:pos="4740"/>
        </w:tabs>
        <w:ind w:left="1746" w:right="2706" w:firstLine="0"/>
      </w:pPr>
      <w:r>
        <w:t>Воскресенье, понедельни</w:t>
      </w:r>
      <w:proofErr w:type="gramStart"/>
      <w:r>
        <w:t>к-</w:t>
      </w:r>
      <w:proofErr w:type="gramEnd"/>
      <w:r>
        <w:t xml:space="preserve"> выходной день</w:t>
      </w:r>
    </w:p>
    <w:p w:rsidR="00E743FC" w:rsidRDefault="00E743FC" w:rsidP="004F7893"/>
    <w:p w:rsidR="003F1A4A" w:rsidRDefault="003F1A4A" w:rsidP="004F7893">
      <w:pPr>
        <w:pStyle w:val="a4"/>
        <w:tabs>
          <w:tab w:val="left" w:pos="1744"/>
        </w:tabs>
        <w:ind w:left="1042" w:firstLine="0"/>
        <w:jc w:val="left"/>
        <w:rPr>
          <w:sz w:val="28"/>
        </w:rPr>
      </w:pPr>
      <w:r>
        <w:rPr>
          <w:sz w:val="28"/>
        </w:rPr>
        <w:t>Место нахождения и график работы Детского отдела:</w:t>
      </w:r>
    </w:p>
    <w:p w:rsidR="003F1A4A" w:rsidRDefault="004F7893" w:rsidP="004F7893">
      <w:pPr>
        <w:pStyle w:val="a3"/>
        <w:ind w:left="0" w:firstLine="0"/>
      </w:pPr>
      <w:r>
        <w:t xml:space="preserve">                       </w:t>
      </w:r>
      <w:r w:rsidR="003F1A4A">
        <w:t>303240, г</w:t>
      </w:r>
      <w:proofErr w:type="gramStart"/>
      <w:r w:rsidR="003F1A4A">
        <w:t>.Д</w:t>
      </w:r>
      <w:proofErr w:type="gramEnd"/>
      <w:r w:rsidR="003F1A4A">
        <w:t>митровск, ул. Советская, д. 134.</w:t>
      </w:r>
    </w:p>
    <w:p w:rsidR="003F1A4A" w:rsidRDefault="003F1A4A" w:rsidP="004F7893">
      <w:pPr>
        <w:pStyle w:val="a3"/>
        <w:spacing w:before="2"/>
        <w:ind w:left="1677" w:firstLine="0"/>
      </w:pPr>
      <w:r>
        <w:t>Часы работы:</w:t>
      </w:r>
    </w:p>
    <w:tbl>
      <w:tblPr>
        <w:tblStyle w:val="TableNormal"/>
        <w:tblW w:w="0" w:type="auto"/>
        <w:tblInd w:w="1704" w:type="dxa"/>
        <w:tblLayout w:type="fixed"/>
        <w:tblLook w:val="01E0" w:firstRow="1" w:lastRow="1" w:firstColumn="1" w:lastColumn="1" w:noHBand="0" w:noVBand="0"/>
      </w:tblPr>
      <w:tblGrid>
        <w:gridCol w:w="2330"/>
        <w:gridCol w:w="2155"/>
      </w:tblGrid>
      <w:tr w:rsidR="003F1A4A" w:rsidTr="00424E3E">
        <w:trPr>
          <w:trHeight w:val="316"/>
        </w:trPr>
        <w:tc>
          <w:tcPr>
            <w:tcW w:w="2330" w:type="dxa"/>
          </w:tcPr>
          <w:p w:rsidR="003F1A4A" w:rsidRDefault="003F1A4A" w:rsidP="004F7893">
            <w:pPr>
              <w:pStyle w:val="TableParagraph"/>
              <w:spacing w:line="240" w:lineRule="auto"/>
              <w:ind w:left="50"/>
              <w:rPr>
                <w:sz w:val="28"/>
              </w:rPr>
            </w:pPr>
            <w:r>
              <w:rPr>
                <w:sz w:val="28"/>
              </w:rPr>
              <w:t>Понедельник</w:t>
            </w:r>
          </w:p>
        </w:tc>
        <w:tc>
          <w:tcPr>
            <w:tcW w:w="2155" w:type="dxa"/>
          </w:tcPr>
          <w:p w:rsidR="003F1A4A" w:rsidRDefault="003F1A4A" w:rsidP="004F7893">
            <w:pPr>
              <w:pStyle w:val="TableParagraph"/>
              <w:spacing w:line="240" w:lineRule="auto"/>
              <w:ind w:left="0" w:right="89"/>
              <w:jc w:val="right"/>
              <w:rPr>
                <w:sz w:val="28"/>
              </w:rPr>
            </w:pPr>
            <w:r>
              <w:rPr>
                <w:sz w:val="28"/>
              </w:rPr>
              <w:t>10.00 - 17.00</w:t>
            </w:r>
          </w:p>
        </w:tc>
      </w:tr>
      <w:tr w:rsidR="003F1A4A" w:rsidTr="00424E3E">
        <w:trPr>
          <w:trHeight w:val="321"/>
        </w:trPr>
        <w:tc>
          <w:tcPr>
            <w:tcW w:w="2330" w:type="dxa"/>
          </w:tcPr>
          <w:p w:rsidR="003F1A4A" w:rsidRDefault="003F1A4A" w:rsidP="004F7893">
            <w:pPr>
              <w:pStyle w:val="TableParagraph"/>
              <w:spacing w:line="240" w:lineRule="auto"/>
              <w:ind w:left="50"/>
              <w:rPr>
                <w:sz w:val="28"/>
              </w:rPr>
            </w:pPr>
            <w:r>
              <w:rPr>
                <w:sz w:val="28"/>
              </w:rPr>
              <w:t>Вторник</w:t>
            </w:r>
          </w:p>
        </w:tc>
        <w:tc>
          <w:tcPr>
            <w:tcW w:w="2155" w:type="dxa"/>
          </w:tcPr>
          <w:p w:rsidR="003F1A4A" w:rsidRDefault="003F1A4A" w:rsidP="004F7893">
            <w:pPr>
              <w:pStyle w:val="TableParagraph"/>
              <w:spacing w:line="240" w:lineRule="auto"/>
              <w:ind w:left="0" w:right="91"/>
              <w:jc w:val="right"/>
              <w:rPr>
                <w:sz w:val="28"/>
              </w:rPr>
            </w:pPr>
            <w:r>
              <w:rPr>
                <w:sz w:val="28"/>
              </w:rPr>
              <w:t>10.00 - 17.00</w:t>
            </w:r>
          </w:p>
        </w:tc>
      </w:tr>
      <w:tr w:rsidR="003F1A4A" w:rsidTr="00424E3E">
        <w:trPr>
          <w:trHeight w:val="321"/>
        </w:trPr>
        <w:tc>
          <w:tcPr>
            <w:tcW w:w="2330" w:type="dxa"/>
          </w:tcPr>
          <w:p w:rsidR="003F1A4A" w:rsidRDefault="003F1A4A" w:rsidP="004F7893">
            <w:pPr>
              <w:pStyle w:val="TableParagraph"/>
              <w:spacing w:line="240" w:lineRule="auto"/>
              <w:ind w:left="50"/>
              <w:rPr>
                <w:sz w:val="28"/>
              </w:rPr>
            </w:pPr>
            <w:r>
              <w:rPr>
                <w:sz w:val="28"/>
              </w:rPr>
              <w:t>Среда</w:t>
            </w:r>
          </w:p>
        </w:tc>
        <w:tc>
          <w:tcPr>
            <w:tcW w:w="2155" w:type="dxa"/>
          </w:tcPr>
          <w:p w:rsidR="003F1A4A" w:rsidRDefault="003F1A4A" w:rsidP="004F7893">
            <w:pPr>
              <w:pStyle w:val="TableParagraph"/>
              <w:spacing w:line="240" w:lineRule="auto"/>
              <w:ind w:left="0" w:right="48"/>
              <w:jc w:val="right"/>
              <w:rPr>
                <w:sz w:val="28"/>
              </w:rPr>
            </w:pPr>
            <w:r>
              <w:rPr>
                <w:sz w:val="28"/>
              </w:rPr>
              <w:t>10.00 - 17.00</w:t>
            </w:r>
          </w:p>
        </w:tc>
      </w:tr>
      <w:tr w:rsidR="003F1A4A" w:rsidTr="00424E3E">
        <w:trPr>
          <w:trHeight w:val="316"/>
        </w:trPr>
        <w:tc>
          <w:tcPr>
            <w:tcW w:w="2330" w:type="dxa"/>
          </w:tcPr>
          <w:p w:rsidR="003F1A4A" w:rsidRDefault="003F1A4A" w:rsidP="004F7893">
            <w:pPr>
              <w:pStyle w:val="TableParagraph"/>
              <w:spacing w:line="240" w:lineRule="auto"/>
              <w:ind w:left="50"/>
              <w:rPr>
                <w:sz w:val="28"/>
              </w:rPr>
            </w:pPr>
            <w:r>
              <w:rPr>
                <w:sz w:val="28"/>
              </w:rPr>
              <w:t>Четверг</w:t>
            </w:r>
          </w:p>
        </w:tc>
        <w:tc>
          <w:tcPr>
            <w:tcW w:w="2155" w:type="dxa"/>
          </w:tcPr>
          <w:p w:rsidR="003F1A4A" w:rsidRDefault="003F1A4A" w:rsidP="004F7893">
            <w:pPr>
              <w:pStyle w:val="TableParagraph"/>
              <w:spacing w:line="240" w:lineRule="auto"/>
              <w:ind w:left="0" w:right="106"/>
              <w:jc w:val="right"/>
              <w:rPr>
                <w:sz w:val="28"/>
              </w:rPr>
            </w:pPr>
            <w:r>
              <w:rPr>
                <w:sz w:val="28"/>
              </w:rPr>
              <w:t xml:space="preserve">      10.00 - 17.00</w:t>
            </w:r>
          </w:p>
        </w:tc>
      </w:tr>
    </w:tbl>
    <w:p w:rsidR="003F1A4A" w:rsidRDefault="003F1A4A" w:rsidP="004F7893">
      <w:pPr>
        <w:pStyle w:val="a3"/>
        <w:tabs>
          <w:tab w:val="left" w:pos="4740"/>
        </w:tabs>
        <w:ind w:left="1746" w:right="2706" w:firstLine="0"/>
      </w:pPr>
      <w:r>
        <w:t>Пятница                           10.00 - 17.00</w:t>
      </w:r>
    </w:p>
    <w:p w:rsidR="003F1A4A" w:rsidRDefault="003F1A4A" w:rsidP="004F7893">
      <w:pPr>
        <w:pStyle w:val="a3"/>
        <w:tabs>
          <w:tab w:val="left" w:pos="4740"/>
        </w:tabs>
        <w:ind w:left="1746" w:right="2706" w:firstLine="0"/>
      </w:pPr>
      <w:r>
        <w:t>Суббота                           10.00 - 17.00</w:t>
      </w:r>
    </w:p>
    <w:p w:rsidR="003F1A4A" w:rsidRDefault="003F1A4A" w:rsidP="004F7893">
      <w:pPr>
        <w:pStyle w:val="a3"/>
        <w:tabs>
          <w:tab w:val="left" w:pos="4740"/>
        </w:tabs>
        <w:ind w:left="1746" w:right="2706" w:firstLine="0"/>
      </w:pPr>
      <w:r>
        <w:t>Без перерыва</w:t>
      </w:r>
    </w:p>
    <w:p w:rsidR="003F1A4A" w:rsidRDefault="003F1A4A" w:rsidP="004F7893">
      <w:pPr>
        <w:pStyle w:val="a3"/>
        <w:tabs>
          <w:tab w:val="left" w:pos="4740"/>
        </w:tabs>
        <w:ind w:left="1746" w:right="2706" w:firstLine="0"/>
      </w:pPr>
      <w:r>
        <w:t>Воскресенье, понедельни</w:t>
      </w:r>
      <w:proofErr w:type="gramStart"/>
      <w:r>
        <w:t>к-</w:t>
      </w:r>
      <w:proofErr w:type="gramEnd"/>
      <w:r>
        <w:t xml:space="preserve"> выходной день</w:t>
      </w:r>
    </w:p>
    <w:p w:rsidR="00E743FC" w:rsidRDefault="00E743FC" w:rsidP="004F7893">
      <w:pPr>
        <w:pStyle w:val="a3"/>
        <w:spacing w:before="10"/>
        <w:ind w:left="0" w:firstLine="0"/>
        <w:rPr>
          <w:sz w:val="27"/>
        </w:rPr>
      </w:pPr>
    </w:p>
    <w:p w:rsidR="00E743FC" w:rsidRDefault="003F1A4A" w:rsidP="004F7893">
      <w:pPr>
        <w:pStyle w:val="a4"/>
        <w:numPr>
          <w:ilvl w:val="2"/>
          <w:numId w:val="10"/>
        </w:numPr>
        <w:tabs>
          <w:tab w:val="left" w:pos="1745"/>
        </w:tabs>
        <w:ind w:left="1744" w:hanging="702"/>
        <w:rPr>
          <w:sz w:val="28"/>
        </w:rPr>
      </w:pPr>
      <w:proofErr w:type="gramStart"/>
      <w:r>
        <w:rPr>
          <w:sz w:val="28"/>
        </w:rPr>
        <w:t>Место нахождение</w:t>
      </w:r>
      <w:proofErr w:type="gramEnd"/>
      <w:r>
        <w:rPr>
          <w:sz w:val="28"/>
        </w:rPr>
        <w:t xml:space="preserve"> сельских отделов</w:t>
      </w:r>
      <w:r w:rsidR="00CC1896">
        <w:rPr>
          <w:sz w:val="28"/>
        </w:rPr>
        <w:t xml:space="preserve"> МБ</w:t>
      </w:r>
      <w:r>
        <w:rPr>
          <w:sz w:val="28"/>
        </w:rPr>
        <w:t>У «ДМЦБ»</w:t>
      </w:r>
      <w:r w:rsidR="00CC1896">
        <w:rPr>
          <w:sz w:val="28"/>
        </w:rPr>
        <w:t>:</w:t>
      </w:r>
    </w:p>
    <w:p w:rsidR="00E743FC" w:rsidRDefault="00E743FC" w:rsidP="004F7893">
      <w:pPr>
        <w:pStyle w:val="a3"/>
        <w:spacing w:before="9"/>
        <w:ind w:left="0" w:firstLine="0"/>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60"/>
        <w:gridCol w:w="3567"/>
        <w:gridCol w:w="1340"/>
      </w:tblGrid>
      <w:tr w:rsidR="00E743FC">
        <w:trPr>
          <w:trHeight w:val="320"/>
        </w:trPr>
        <w:tc>
          <w:tcPr>
            <w:tcW w:w="4760" w:type="dxa"/>
          </w:tcPr>
          <w:p w:rsidR="003F1A4A" w:rsidRPr="00D2308A" w:rsidRDefault="003F1A4A" w:rsidP="004F7893">
            <w:pPr>
              <w:pStyle w:val="TableParagraph"/>
              <w:spacing w:line="240" w:lineRule="auto"/>
              <w:rPr>
                <w:i/>
                <w:sz w:val="28"/>
                <w:szCs w:val="28"/>
              </w:rPr>
            </w:pPr>
            <w:r w:rsidRPr="00D2308A">
              <w:rPr>
                <w:i/>
                <w:sz w:val="28"/>
                <w:szCs w:val="28"/>
              </w:rPr>
              <w:t xml:space="preserve">Наименование сельских </w:t>
            </w:r>
            <w:r w:rsidR="00CC1896" w:rsidRPr="00D2308A">
              <w:rPr>
                <w:i/>
                <w:sz w:val="28"/>
                <w:szCs w:val="28"/>
              </w:rPr>
              <w:t xml:space="preserve"> </w:t>
            </w:r>
            <w:r w:rsidRPr="00D2308A">
              <w:rPr>
                <w:i/>
                <w:sz w:val="28"/>
                <w:szCs w:val="28"/>
              </w:rPr>
              <w:t xml:space="preserve">отделов </w:t>
            </w:r>
          </w:p>
          <w:p w:rsidR="00E743FC" w:rsidRPr="00D2308A" w:rsidRDefault="003F1A4A" w:rsidP="004F7893">
            <w:pPr>
              <w:pStyle w:val="TableParagraph"/>
              <w:spacing w:line="240" w:lineRule="auto"/>
              <w:rPr>
                <w:i/>
                <w:sz w:val="28"/>
                <w:szCs w:val="28"/>
              </w:rPr>
            </w:pPr>
            <w:r w:rsidRPr="00D2308A">
              <w:rPr>
                <w:i/>
                <w:sz w:val="28"/>
                <w:szCs w:val="28"/>
              </w:rPr>
              <w:t>МБУ «ДМЦБ»</w:t>
            </w:r>
          </w:p>
        </w:tc>
        <w:tc>
          <w:tcPr>
            <w:tcW w:w="3567" w:type="dxa"/>
          </w:tcPr>
          <w:p w:rsidR="00E743FC" w:rsidRPr="00D2308A" w:rsidRDefault="00CC1896" w:rsidP="004F7893">
            <w:pPr>
              <w:pStyle w:val="TableParagraph"/>
              <w:spacing w:line="240" w:lineRule="auto"/>
              <w:rPr>
                <w:sz w:val="28"/>
                <w:szCs w:val="28"/>
              </w:rPr>
            </w:pPr>
            <w:r w:rsidRPr="00D2308A">
              <w:rPr>
                <w:sz w:val="28"/>
                <w:szCs w:val="28"/>
              </w:rPr>
              <w:t>Адрес</w:t>
            </w:r>
          </w:p>
        </w:tc>
        <w:tc>
          <w:tcPr>
            <w:tcW w:w="1340" w:type="dxa"/>
          </w:tcPr>
          <w:p w:rsidR="00E743FC" w:rsidRPr="00D2308A" w:rsidRDefault="00CC1896" w:rsidP="004F7893">
            <w:pPr>
              <w:pStyle w:val="TableParagraph"/>
              <w:spacing w:line="240" w:lineRule="auto"/>
              <w:ind w:left="71"/>
              <w:rPr>
                <w:sz w:val="28"/>
                <w:szCs w:val="28"/>
              </w:rPr>
            </w:pPr>
            <w:r w:rsidRPr="00D2308A">
              <w:rPr>
                <w:sz w:val="28"/>
                <w:szCs w:val="28"/>
              </w:rPr>
              <w:t>Телефон</w:t>
            </w:r>
          </w:p>
        </w:tc>
      </w:tr>
      <w:tr w:rsidR="00E743FC">
        <w:trPr>
          <w:trHeight w:val="645"/>
        </w:trPr>
        <w:tc>
          <w:tcPr>
            <w:tcW w:w="4760" w:type="dxa"/>
          </w:tcPr>
          <w:p w:rsidR="00E743FC" w:rsidRPr="00D2308A" w:rsidRDefault="00C4768C" w:rsidP="004F7893">
            <w:pPr>
              <w:pStyle w:val="TableParagraph"/>
              <w:spacing w:line="240" w:lineRule="auto"/>
              <w:rPr>
                <w:sz w:val="28"/>
                <w:szCs w:val="28"/>
              </w:rPr>
            </w:pPr>
            <w:proofErr w:type="spellStart"/>
            <w:r w:rsidRPr="00D2308A">
              <w:rPr>
                <w:sz w:val="28"/>
                <w:szCs w:val="28"/>
              </w:rPr>
              <w:t>Алешинский</w:t>
            </w:r>
            <w:proofErr w:type="spellEnd"/>
            <w:r w:rsidRPr="00D2308A">
              <w:rPr>
                <w:sz w:val="28"/>
                <w:szCs w:val="28"/>
              </w:rPr>
              <w:t xml:space="preserve"> отдел</w:t>
            </w:r>
          </w:p>
        </w:tc>
        <w:tc>
          <w:tcPr>
            <w:tcW w:w="3567" w:type="dxa"/>
          </w:tcPr>
          <w:p w:rsidR="00E743FC" w:rsidRPr="00D2308A" w:rsidRDefault="00C4768C" w:rsidP="004F7893">
            <w:pPr>
              <w:pStyle w:val="TableParagraph"/>
              <w:spacing w:line="240" w:lineRule="auto"/>
              <w:rPr>
                <w:sz w:val="28"/>
                <w:szCs w:val="28"/>
              </w:rPr>
            </w:pPr>
            <w:r w:rsidRPr="00D2308A">
              <w:rPr>
                <w:rStyle w:val="ng-binding"/>
                <w:sz w:val="28"/>
                <w:szCs w:val="28"/>
              </w:rPr>
              <w:t xml:space="preserve">303250, Орловская обл., район Дмитровский, деревня </w:t>
            </w:r>
            <w:proofErr w:type="spellStart"/>
            <w:r w:rsidRPr="00D2308A">
              <w:rPr>
                <w:rStyle w:val="ng-binding"/>
                <w:sz w:val="28"/>
                <w:szCs w:val="28"/>
              </w:rPr>
              <w:t>Алешинка</w:t>
            </w:r>
            <w:proofErr w:type="spellEnd"/>
            <w:r w:rsidRPr="00D2308A">
              <w:rPr>
                <w:rStyle w:val="ng-binding"/>
                <w:sz w:val="28"/>
                <w:szCs w:val="28"/>
              </w:rPr>
              <w:t>, домовладение 121А</w:t>
            </w:r>
          </w:p>
        </w:tc>
        <w:tc>
          <w:tcPr>
            <w:tcW w:w="1340" w:type="dxa"/>
          </w:tcPr>
          <w:p w:rsidR="00E743FC" w:rsidRPr="00D2308A" w:rsidRDefault="00D2308A" w:rsidP="004F7893">
            <w:pPr>
              <w:pStyle w:val="TableParagraph"/>
              <w:spacing w:line="240" w:lineRule="auto"/>
              <w:ind w:left="71"/>
              <w:rPr>
                <w:sz w:val="28"/>
                <w:szCs w:val="28"/>
              </w:rPr>
            </w:pPr>
            <w:r w:rsidRPr="00D2308A">
              <w:rPr>
                <w:sz w:val="28"/>
                <w:szCs w:val="28"/>
              </w:rPr>
              <w:t>8(48649</w:t>
            </w:r>
            <w:r w:rsidR="00CC1896" w:rsidRPr="00D2308A">
              <w:rPr>
                <w:sz w:val="28"/>
                <w:szCs w:val="28"/>
              </w:rPr>
              <w:t>)</w:t>
            </w:r>
          </w:p>
          <w:p w:rsidR="00E743FC" w:rsidRPr="00D2308A" w:rsidRDefault="00CC1896" w:rsidP="004F7893">
            <w:pPr>
              <w:pStyle w:val="TableParagraph"/>
              <w:spacing w:line="240" w:lineRule="auto"/>
              <w:ind w:left="71"/>
              <w:rPr>
                <w:sz w:val="28"/>
                <w:szCs w:val="28"/>
              </w:rPr>
            </w:pPr>
            <w:r w:rsidRPr="00D2308A">
              <w:rPr>
                <w:sz w:val="28"/>
                <w:szCs w:val="28"/>
              </w:rPr>
              <w:t>2-</w:t>
            </w:r>
            <w:r w:rsidR="00D2308A" w:rsidRPr="00D2308A">
              <w:rPr>
                <w:sz w:val="28"/>
                <w:szCs w:val="28"/>
              </w:rPr>
              <w:t>14-67</w:t>
            </w:r>
          </w:p>
        </w:tc>
      </w:tr>
      <w:tr w:rsidR="00E743FC">
        <w:trPr>
          <w:trHeight w:val="643"/>
        </w:trPr>
        <w:tc>
          <w:tcPr>
            <w:tcW w:w="4760" w:type="dxa"/>
          </w:tcPr>
          <w:p w:rsidR="00E743FC" w:rsidRPr="00D2308A" w:rsidRDefault="00C4768C" w:rsidP="004F7893">
            <w:pPr>
              <w:pStyle w:val="TableParagraph"/>
              <w:spacing w:line="240" w:lineRule="auto"/>
              <w:rPr>
                <w:sz w:val="28"/>
                <w:szCs w:val="28"/>
              </w:rPr>
            </w:pPr>
            <w:r w:rsidRPr="00D2308A">
              <w:rPr>
                <w:sz w:val="28"/>
                <w:szCs w:val="28"/>
              </w:rPr>
              <w:t>Бородинский отдел</w:t>
            </w:r>
          </w:p>
        </w:tc>
        <w:tc>
          <w:tcPr>
            <w:tcW w:w="3567" w:type="dxa"/>
          </w:tcPr>
          <w:p w:rsidR="00E743FC" w:rsidRPr="00D2308A" w:rsidRDefault="00C4768C" w:rsidP="004F7893">
            <w:pPr>
              <w:pStyle w:val="TableParagraph"/>
              <w:spacing w:line="240" w:lineRule="auto"/>
              <w:rPr>
                <w:sz w:val="28"/>
                <w:szCs w:val="28"/>
              </w:rPr>
            </w:pPr>
            <w:r w:rsidRPr="00D2308A">
              <w:rPr>
                <w:rStyle w:val="ng-binding"/>
                <w:sz w:val="28"/>
                <w:szCs w:val="28"/>
              </w:rPr>
              <w:t xml:space="preserve">303257,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Бородино, домовладение 2</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E743FC" w:rsidRPr="00D2308A" w:rsidRDefault="00D2308A" w:rsidP="004F7893">
            <w:pPr>
              <w:pStyle w:val="TableParagraph"/>
              <w:spacing w:line="240" w:lineRule="auto"/>
              <w:ind w:left="71"/>
              <w:rPr>
                <w:sz w:val="28"/>
                <w:szCs w:val="28"/>
              </w:rPr>
            </w:pPr>
            <w:r w:rsidRPr="00D2308A">
              <w:rPr>
                <w:sz w:val="28"/>
                <w:szCs w:val="28"/>
              </w:rPr>
              <w:t>2-14-67</w:t>
            </w:r>
          </w:p>
        </w:tc>
      </w:tr>
      <w:tr w:rsidR="00E743FC">
        <w:trPr>
          <w:trHeight w:val="645"/>
        </w:trPr>
        <w:tc>
          <w:tcPr>
            <w:tcW w:w="4760" w:type="dxa"/>
          </w:tcPr>
          <w:p w:rsidR="00E743FC" w:rsidRPr="00D2308A" w:rsidRDefault="00C4768C" w:rsidP="004F7893">
            <w:pPr>
              <w:pStyle w:val="TableParagraph"/>
              <w:spacing w:line="240" w:lineRule="auto"/>
              <w:rPr>
                <w:sz w:val="28"/>
                <w:szCs w:val="28"/>
              </w:rPr>
            </w:pPr>
            <w:proofErr w:type="spellStart"/>
            <w:r w:rsidRPr="00D2308A">
              <w:rPr>
                <w:sz w:val="28"/>
                <w:szCs w:val="28"/>
              </w:rPr>
              <w:t>Горбуновский</w:t>
            </w:r>
            <w:proofErr w:type="spellEnd"/>
            <w:r w:rsidRPr="00D2308A">
              <w:rPr>
                <w:sz w:val="28"/>
                <w:szCs w:val="28"/>
              </w:rPr>
              <w:t xml:space="preserve"> отдел</w:t>
            </w:r>
          </w:p>
        </w:tc>
        <w:tc>
          <w:tcPr>
            <w:tcW w:w="3567" w:type="dxa"/>
          </w:tcPr>
          <w:p w:rsidR="00E743FC" w:rsidRPr="00D2308A" w:rsidRDefault="00C4768C" w:rsidP="004F7893">
            <w:pPr>
              <w:pStyle w:val="TableParagraph"/>
              <w:spacing w:before="2" w:line="240" w:lineRule="auto"/>
              <w:rPr>
                <w:sz w:val="28"/>
                <w:szCs w:val="28"/>
              </w:rPr>
            </w:pPr>
            <w:r w:rsidRPr="00D2308A">
              <w:rPr>
                <w:rStyle w:val="ng-binding"/>
                <w:sz w:val="28"/>
                <w:szCs w:val="28"/>
              </w:rPr>
              <w:t xml:space="preserve">303231, Орловская обл., район Дмитровский, деревня </w:t>
            </w:r>
            <w:proofErr w:type="spellStart"/>
            <w:r w:rsidRPr="00D2308A">
              <w:rPr>
                <w:rStyle w:val="ng-binding"/>
                <w:sz w:val="28"/>
                <w:szCs w:val="28"/>
              </w:rPr>
              <w:t>Горбуновка</w:t>
            </w:r>
            <w:proofErr w:type="spellEnd"/>
            <w:r w:rsidRPr="00D2308A">
              <w:rPr>
                <w:rStyle w:val="ng-binding"/>
                <w:sz w:val="28"/>
                <w:szCs w:val="28"/>
              </w:rPr>
              <w:t>, домовладение 18</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E743FC" w:rsidRPr="00D2308A" w:rsidRDefault="00D2308A" w:rsidP="004F7893">
            <w:pPr>
              <w:pStyle w:val="TableParagraph"/>
              <w:spacing w:before="2" w:line="240" w:lineRule="auto"/>
              <w:ind w:left="71"/>
              <w:rPr>
                <w:sz w:val="28"/>
                <w:szCs w:val="28"/>
              </w:rPr>
            </w:pPr>
            <w:r w:rsidRPr="00D2308A">
              <w:rPr>
                <w:sz w:val="28"/>
                <w:szCs w:val="28"/>
              </w:rPr>
              <w:t>2-14-67</w:t>
            </w:r>
          </w:p>
        </w:tc>
      </w:tr>
      <w:tr w:rsidR="00E743FC">
        <w:trPr>
          <w:trHeight w:val="642"/>
        </w:trPr>
        <w:tc>
          <w:tcPr>
            <w:tcW w:w="4760" w:type="dxa"/>
          </w:tcPr>
          <w:p w:rsidR="00E743FC" w:rsidRPr="00D2308A" w:rsidRDefault="00C4768C" w:rsidP="004F7893">
            <w:pPr>
              <w:pStyle w:val="TableParagraph"/>
              <w:spacing w:line="240" w:lineRule="auto"/>
              <w:rPr>
                <w:sz w:val="28"/>
                <w:szCs w:val="28"/>
              </w:rPr>
            </w:pPr>
            <w:proofErr w:type="spellStart"/>
            <w:r w:rsidRPr="00D2308A">
              <w:rPr>
                <w:sz w:val="28"/>
                <w:szCs w:val="28"/>
              </w:rPr>
              <w:t>Девятинский</w:t>
            </w:r>
            <w:proofErr w:type="spellEnd"/>
            <w:r w:rsidRPr="00D2308A">
              <w:rPr>
                <w:sz w:val="28"/>
                <w:szCs w:val="28"/>
              </w:rPr>
              <w:t xml:space="preserve"> отдел</w:t>
            </w:r>
          </w:p>
        </w:tc>
        <w:tc>
          <w:tcPr>
            <w:tcW w:w="3567" w:type="dxa"/>
          </w:tcPr>
          <w:p w:rsidR="00E743FC" w:rsidRPr="00D2308A" w:rsidRDefault="00C4768C" w:rsidP="004F7893">
            <w:pPr>
              <w:pStyle w:val="TableParagraph"/>
              <w:spacing w:line="240" w:lineRule="auto"/>
              <w:rPr>
                <w:sz w:val="28"/>
                <w:szCs w:val="28"/>
              </w:rPr>
            </w:pPr>
            <w:r w:rsidRPr="00D2308A">
              <w:rPr>
                <w:rStyle w:val="ng-binding"/>
                <w:sz w:val="28"/>
                <w:szCs w:val="28"/>
              </w:rPr>
              <w:t xml:space="preserve">303253,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w:t>
            </w:r>
            <w:proofErr w:type="spellStart"/>
            <w:r w:rsidRPr="00D2308A">
              <w:rPr>
                <w:rStyle w:val="ng-binding"/>
                <w:sz w:val="28"/>
                <w:szCs w:val="28"/>
              </w:rPr>
              <w:t>Девятино</w:t>
            </w:r>
            <w:proofErr w:type="spellEnd"/>
            <w:r w:rsidRPr="00D2308A">
              <w:rPr>
                <w:rStyle w:val="ng-binding"/>
                <w:sz w:val="28"/>
                <w:szCs w:val="28"/>
              </w:rPr>
              <w:t>, 85</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E743FC" w:rsidRPr="00D2308A" w:rsidRDefault="00D2308A" w:rsidP="004F7893">
            <w:pPr>
              <w:pStyle w:val="TableParagraph"/>
              <w:spacing w:line="240" w:lineRule="auto"/>
              <w:ind w:left="71"/>
              <w:rPr>
                <w:sz w:val="28"/>
                <w:szCs w:val="28"/>
              </w:rPr>
            </w:pPr>
            <w:r w:rsidRPr="00D2308A">
              <w:rPr>
                <w:sz w:val="28"/>
                <w:szCs w:val="28"/>
              </w:rPr>
              <w:t>2-14-67</w:t>
            </w:r>
          </w:p>
        </w:tc>
      </w:tr>
      <w:tr w:rsidR="00E743FC">
        <w:trPr>
          <w:trHeight w:val="645"/>
        </w:trPr>
        <w:tc>
          <w:tcPr>
            <w:tcW w:w="4760" w:type="dxa"/>
          </w:tcPr>
          <w:p w:rsidR="00E743FC" w:rsidRPr="00D2308A" w:rsidRDefault="00C4768C" w:rsidP="004F7893">
            <w:pPr>
              <w:pStyle w:val="TableParagraph"/>
              <w:spacing w:line="240" w:lineRule="auto"/>
              <w:rPr>
                <w:sz w:val="28"/>
                <w:szCs w:val="28"/>
              </w:rPr>
            </w:pPr>
            <w:proofErr w:type="spellStart"/>
            <w:r w:rsidRPr="00D2308A">
              <w:rPr>
                <w:sz w:val="28"/>
                <w:szCs w:val="28"/>
              </w:rPr>
              <w:t>Домаховский</w:t>
            </w:r>
            <w:proofErr w:type="spellEnd"/>
            <w:r w:rsidRPr="00D2308A">
              <w:rPr>
                <w:sz w:val="28"/>
                <w:szCs w:val="28"/>
              </w:rPr>
              <w:t xml:space="preserve"> отдел</w:t>
            </w:r>
          </w:p>
        </w:tc>
        <w:tc>
          <w:tcPr>
            <w:tcW w:w="3567" w:type="dxa"/>
          </w:tcPr>
          <w:p w:rsidR="00E743FC" w:rsidRPr="00D2308A" w:rsidRDefault="00C4768C" w:rsidP="004F7893">
            <w:pPr>
              <w:pStyle w:val="TableParagraph"/>
              <w:spacing w:before="2" w:line="240" w:lineRule="auto"/>
              <w:rPr>
                <w:sz w:val="28"/>
                <w:szCs w:val="28"/>
              </w:rPr>
            </w:pPr>
            <w:r w:rsidRPr="00D2308A">
              <w:rPr>
                <w:rStyle w:val="ng-binding"/>
                <w:sz w:val="28"/>
                <w:szCs w:val="28"/>
              </w:rPr>
              <w:t xml:space="preserve">303251,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w:t>
            </w:r>
            <w:proofErr w:type="spellStart"/>
            <w:r w:rsidRPr="00D2308A">
              <w:rPr>
                <w:rStyle w:val="ng-binding"/>
                <w:sz w:val="28"/>
                <w:szCs w:val="28"/>
              </w:rPr>
              <w:t>Домаха</w:t>
            </w:r>
            <w:proofErr w:type="spellEnd"/>
            <w:r w:rsidRPr="00D2308A">
              <w:rPr>
                <w:rStyle w:val="ng-binding"/>
                <w:sz w:val="28"/>
                <w:szCs w:val="28"/>
              </w:rPr>
              <w:t>, домовладение 22</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E743FC" w:rsidRPr="00D2308A" w:rsidRDefault="00D2308A" w:rsidP="004F7893">
            <w:pPr>
              <w:pStyle w:val="TableParagraph"/>
              <w:spacing w:before="2" w:line="240" w:lineRule="auto"/>
              <w:ind w:left="71"/>
              <w:rPr>
                <w:sz w:val="28"/>
                <w:szCs w:val="28"/>
              </w:rPr>
            </w:pPr>
            <w:r w:rsidRPr="00D2308A">
              <w:rPr>
                <w:sz w:val="28"/>
                <w:szCs w:val="28"/>
              </w:rPr>
              <w:t>2-14-67</w:t>
            </w:r>
          </w:p>
        </w:tc>
      </w:tr>
      <w:tr w:rsidR="00E743FC">
        <w:trPr>
          <w:trHeight w:val="642"/>
        </w:trPr>
        <w:tc>
          <w:tcPr>
            <w:tcW w:w="4760" w:type="dxa"/>
          </w:tcPr>
          <w:p w:rsidR="00E743FC" w:rsidRPr="00D2308A" w:rsidRDefault="00C4768C" w:rsidP="004F7893">
            <w:pPr>
              <w:pStyle w:val="TableParagraph"/>
              <w:spacing w:line="240" w:lineRule="auto"/>
              <w:rPr>
                <w:sz w:val="28"/>
                <w:szCs w:val="28"/>
              </w:rPr>
            </w:pPr>
            <w:proofErr w:type="spellStart"/>
            <w:r w:rsidRPr="00D2308A">
              <w:rPr>
                <w:sz w:val="28"/>
                <w:szCs w:val="28"/>
              </w:rPr>
              <w:t>Долбенкинский</w:t>
            </w:r>
            <w:proofErr w:type="spellEnd"/>
            <w:r w:rsidRPr="00D2308A">
              <w:rPr>
                <w:sz w:val="28"/>
                <w:szCs w:val="28"/>
              </w:rPr>
              <w:t xml:space="preserve"> отдел</w:t>
            </w:r>
          </w:p>
        </w:tc>
        <w:tc>
          <w:tcPr>
            <w:tcW w:w="3567" w:type="dxa"/>
          </w:tcPr>
          <w:p w:rsidR="00E743FC" w:rsidRPr="00D2308A" w:rsidRDefault="00C4768C" w:rsidP="004F7893">
            <w:pPr>
              <w:pStyle w:val="TableParagraph"/>
              <w:spacing w:line="240" w:lineRule="auto"/>
              <w:rPr>
                <w:sz w:val="28"/>
                <w:szCs w:val="28"/>
              </w:rPr>
            </w:pP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Долбенкино</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E743FC" w:rsidRPr="00D2308A" w:rsidRDefault="00D2308A" w:rsidP="004F7893">
            <w:pPr>
              <w:pStyle w:val="TableParagraph"/>
              <w:spacing w:line="240" w:lineRule="auto"/>
              <w:ind w:left="71"/>
              <w:rPr>
                <w:sz w:val="28"/>
                <w:szCs w:val="28"/>
              </w:rPr>
            </w:pPr>
            <w:r w:rsidRPr="00D2308A">
              <w:rPr>
                <w:sz w:val="28"/>
                <w:szCs w:val="28"/>
              </w:rPr>
              <w:t>2-14-67</w:t>
            </w:r>
          </w:p>
        </w:tc>
      </w:tr>
      <w:tr w:rsidR="00E743FC">
        <w:trPr>
          <w:trHeight w:val="645"/>
        </w:trPr>
        <w:tc>
          <w:tcPr>
            <w:tcW w:w="4760" w:type="dxa"/>
          </w:tcPr>
          <w:p w:rsidR="00E743FC" w:rsidRPr="00D2308A" w:rsidRDefault="00C4768C" w:rsidP="004F7893">
            <w:pPr>
              <w:pStyle w:val="TableParagraph"/>
              <w:spacing w:line="240" w:lineRule="auto"/>
              <w:rPr>
                <w:sz w:val="28"/>
                <w:szCs w:val="28"/>
              </w:rPr>
            </w:pPr>
            <w:proofErr w:type="spellStart"/>
            <w:r w:rsidRPr="00D2308A">
              <w:rPr>
                <w:sz w:val="28"/>
                <w:szCs w:val="28"/>
              </w:rPr>
              <w:t>Друженский</w:t>
            </w:r>
            <w:proofErr w:type="spellEnd"/>
            <w:r w:rsidRPr="00D2308A">
              <w:rPr>
                <w:sz w:val="28"/>
                <w:szCs w:val="28"/>
              </w:rPr>
              <w:t xml:space="preserve"> отдел</w:t>
            </w:r>
          </w:p>
        </w:tc>
        <w:tc>
          <w:tcPr>
            <w:tcW w:w="3567" w:type="dxa"/>
          </w:tcPr>
          <w:p w:rsidR="00E743FC" w:rsidRPr="00D2308A" w:rsidRDefault="00C4768C" w:rsidP="004F7893">
            <w:pPr>
              <w:pStyle w:val="TableParagraph"/>
              <w:spacing w:line="240" w:lineRule="auto"/>
              <w:rPr>
                <w:sz w:val="28"/>
                <w:szCs w:val="28"/>
              </w:rPr>
            </w:pPr>
            <w:r w:rsidRPr="00D2308A">
              <w:rPr>
                <w:rStyle w:val="ng-binding"/>
                <w:sz w:val="28"/>
                <w:szCs w:val="28"/>
              </w:rPr>
              <w:t>303256, Орловская обл., район Дмитровский, деревня Дружно, домовладение 123</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E743F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C4768C" w:rsidP="004F7893">
            <w:pPr>
              <w:pStyle w:val="TableParagraph"/>
              <w:spacing w:line="240" w:lineRule="auto"/>
              <w:rPr>
                <w:sz w:val="28"/>
                <w:szCs w:val="28"/>
              </w:rPr>
            </w:pPr>
            <w:proofErr w:type="spellStart"/>
            <w:r w:rsidRPr="00D2308A">
              <w:rPr>
                <w:sz w:val="28"/>
                <w:szCs w:val="28"/>
              </w:rPr>
              <w:t>Занеруссовский</w:t>
            </w:r>
            <w:proofErr w:type="spellEnd"/>
            <w:r w:rsidRPr="00D2308A">
              <w:rPr>
                <w:sz w:val="28"/>
                <w:szCs w:val="28"/>
              </w:rPr>
              <w:t xml:space="preserve"> отдел</w:t>
            </w:r>
          </w:p>
        </w:tc>
        <w:tc>
          <w:tcPr>
            <w:tcW w:w="3567" w:type="dxa"/>
          </w:tcPr>
          <w:p w:rsidR="00C4768C" w:rsidRPr="00D2308A" w:rsidRDefault="00C4768C" w:rsidP="004F7893">
            <w:pPr>
              <w:pStyle w:val="TableParagraph"/>
              <w:spacing w:line="240" w:lineRule="auto"/>
              <w:rPr>
                <w:rStyle w:val="ng-binding"/>
                <w:sz w:val="28"/>
                <w:szCs w:val="28"/>
              </w:rPr>
            </w:pPr>
            <w:r w:rsidRPr="00D2308A">
              <w:rPr>
                <w:rStyle w:val="ng-binding"/>
                <w:sz w:val="28"/>
                <w:szCs w:val="28"/>
              </w:rPr>
              <w:t xml:space="preserve">303248,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поселок </w:t>
            </w:r>
            <w:proofErr w:type="spellStart"/>
            <w:r w:rsidRPr="00D2308A">
              <w:rPr>
                <w:rStyle w:val="ng-binding"/>
                <w:sz w:val="28"/>
                <w:szCs w:val="28"/>
              </w:rPr>
              <w:t>Занеруссовский</w:t>
            </w:r>
            <w:proofErr w:type="spellEnd"/>
            <w:r w:rsidRPr="00D2308A">
              <w:rPr>
                <w:rStyle w:val="ng-binding"/>
                <w:sz w:val="28"/>
                <w:szCs w:val="28"/>
              </w:rPr>
              <w:t>, домовладение 27</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C4768C" w:rsidP="004F7893">
            <w:pPr>
              <w:pStyle w:val="TableParagraph"/>
              <w:spacing w:line="240" w:lineRule="auto"/>
              <w:rPr>
                <w:sz w:val="28"/>
                <w:szCs w:val="28"/>
              </w:rPr>
            </w:pPr>
            <w:proofErr w:type="spellStart"/>
            <w:r w:rsidRPr="00D2308A">
              <w:rPr>
                <w:sz w:val="28"/>
                <w:szCs w:val="28"/>
              </w:rPr>
              <w:t>Крупышинский</w:t>
            </w:r>
            <w:proofErr w:type="spellEnd"/>
            <w:r w:rsidRPr="00D2308A">
              <w:rPr>
                <w:sz w:val="28"/>
                <w:szCs w:val="28"/>
              </w:rPr>
              <w:t xml:space="preserve"> отдел</w:t>
            </w:r>
          </w:p>
        </w:tc>
        <w:tc>
          <w:tcPr>
            <w:tcW w:w="3567" w:type="dxa"/>
          </w:tcPr>
          <w:p w:rsidR="00C4768C" w:rsidRPr="00D2308A" w:rsidRDefault="00C4768C" w:rsidP="004F7893">
            <w:pPr>
              <w:pStyle w:val="TableParagraph"/>
              <w:spacing w:line="240" w:lineRule="auto"/>
              <w:rPr>
                <w:rStyle w:val="ng-binding"/>
                <w:sz w:val="28"/>
                <w:szCs w:val="28"/>
              </w:rPr>
            </w:pPr>
            <w:r w:rsidRPr="00D2308A">
              <w:rPr>
                <w:rStyle w:val="ng-binding"/>
                <w:sz w:val="28"/>
                <w:szCs w:val="28"/>
              </w:rPr>
              <w:t xml:space="preserve">303453,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w:t>
            </w:r>
            <w:proofErr w:type="spellStart"/>
            <w:r w:rsidRPr="00D2308A">
              <w:rPr>
                <w:rStyle w:val="ng-binding"/>
                <w:sz w:val="28"/>
                <w:szCs w:val="28"/>
              </w:rPr>
              <w:t>Крупышино</w:t>
            </w:r>
            <w:proofErr w:type="spellEnd"/>
            <w:r w:rsidRPr="00D2308A">
              <w:rPr>
                <w:rStyle w:val="ng-binding"/>
                <w:sz w:val="28"/>
                <w:szCs w:val="28"/>
              </w:rPr>
              <w:t>, домовладение 62</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C4768C" w:rsidP="004F7893">
            <w:pPr>
              <w:pStyle w:val="TableParagraph"/>
              <w:spacing w:line="240" w:lineRule="auto"/>
              <w:rPr>
                <w:sz w:val="28"/>
                <w:szCs w:val="28"/>
              </w:rPr>
            </w:pPr>
            <w:proofErr w:type="spellStart"/>
            <w:r w:rsidRPr="00D2308A">
              <w:rPr>
                <w:sz w:val="28"/>
                <w:szCs w:val="28"/>
              </w:rPr>
              <w:lastRenderedPageBreak/>
              <w:t>Лубянский</w:t>
            </w:r>
            <w:proofErr w:type="spellEnd"/>
            <w:r w:rsidRPr="00D2308A">
              <w:rPr>
                <w:sz w:val="28"/>
                <w:szCs w:val="28"/>
              </w:rPr>
              <w:t xml:space="preserve"> отдел</w:t>
            </w:r>
          </w:p>
        </w:tc>
        <w:tc>
          <w:tcPr>
            <w:tcW w:w="3567" w:type="dxa"/>
          </w:tcPr>
          <w:p w:rsidR="00C4768C" w:rsidRPr="00D2308A" w:rsidRDefault="00C4768C" w:rsidP="004F7893">
            <w:pPr>
              <w:pStyle w:val="TableParagraph"/>
              <w:spacing w:line="240" w:lineRule="auto"/>
              <w:rPr>
                <w:rStyle w:val="ng-binding"/>
                <w:sz w:val="28"/>
                <w:szCs w:val="28"/>
              </w:rPr>
            </w:pPr>
            <w:r w:rsidRPr="00D2308A">
              <w:rPr>
                <w:rStyle w:val="ng-binding"/>
                <w:sz w:val="28"/>
                <w:szCs w:val="28"/>
              </w:rPr>
              <w:t xml:space="preserve">303246,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Лубянки, домовладение 75а</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C4768C" w:rsidP="004F7893">
            <w:pPr>
              <w:pStyle w:val="TableParagraph"/>
              <w:spacing w:line="240" w:lineRule="auto"/>
              <w:rPr>
                <w:sz w:val="28"/>
                <w:szCs w:val="28"/>
              </w:rPr>
            </w:pPr>
            <w:proofErr w:type="gramStart"/>
            <w:r w:rsidRPr="00D2308A">
              <w:rPr>
                <w:sz w:val="28"/>
                <w:szCs w:val="28"/>
              </w:rPr>
              <w:t>Мало-Бобровский</w:t>
            </w:r>
            <w:proofErr w:type="gramEnd"/>
            <w:r w:rsidRPr="00D2308A">
              <w:rPr>
                <w:sz w:val="28"/>
                <w:szCs w:val="28"/>
              </w:rPr>
              <w:t xml:space="preserve"> отдел</w:t>
            </w:r>
          </w:p>
        </w:tc>
        <w:tc>
          <w:tcPr>
            <w:tcW w:w="3567" w:type="dxa"/>
          </w:tcPr>
          <w:p w:rsidR="00C4768C" w:rsidRPr="00D2308A" w:rsidRDefault="00C4768C" w:rsidP="004F7893">
            <w:pPr>
              <w:pStyle w:val="TableParagraph"/>
              <w:spacing w:line="240" w:lineRule="auto"/>
              <w:rPr>
                <w:rStyle w:val="ng-binding"/>
                <w:sz w:val="28"/>
                <w:szCs w:val="28"/>
              </w:rPr>
            </w:pPr>
            <w:r w:rsidRPr="00D2308A">
              <w:rPr>
                <w:rStyle w:val="ng-binding"/>
                <w:sz w:val="28"/>
                <w:szCs w:val="28"/>
              </w:rPr>
              <w:t xml:space="preserve">303255,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село Малое Боброво, 80</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D2308A" w:rsidP="004F7893">
            <w:pPr>
              <w:pStyle w:val="TableParagraph"/>
              <w:spacing w:line="240" w:lineRule="auto"/>
              <w:rPr>
                <w:sz w:val="28"/>
                <w:szCs w:val="28"/>
              </w:rPr>
            </w:pPr>
            <w:proofErr w:type="spellStart"/>
            <w:r w:rsidRPr="00D2308A">
              <w:rPr>
                <w:sz w:val="28"/>
                <w:szCs w:val="28"/>
              </w:rPr>
              <w:t>Столбищенский</w:t>
            </w:r>
            <w:proofErr w:type="spellEnd"/>
            <w:r w:rsidRPr="00D2308A">
              <w:rPr>
                <w:sz w:val="28"/>
                <w:szCs w:val="28"/>
              </w:rPr>
              <w:t xml:space="preserve"> отдел</w:t>
            </w:r>
          </w:p>
        </w:tc>
        <w:tc>
          <w:tcPr>
            <w:tcW w:w="3567" w:type="dxa"/>
          </w:tcPr>
          <w:p w:rsidR="00C4768C" w:rsidRPr="00D2308A" w:rsidRDefault="00D2308A" w:rsidP="004F7893">
            <w:pPr>
              <w:pStyle w:val="TableParagraph"/>
              <w:spacing w:line="240" w:lineRule="auto"/>
              <w:rPr>
                <w:rStyle w:val="ng-binding"/>
                <w:sz w:val="28"/>
                <w:szCs w:val="28"/>
              </w:rPr>
            </w:pPr>
            <w:r w:rsidRPr="00D2308A">
              <w:rPr>
                <w:rStyle w:val="ng-binding"/>
                <w:sz w:val="28"/>
                <w:szCs w:val="28"/>
              </w:rPr>
              <w:t xml:space="preserve">303245, </w:t>
            </w:r>
            <w:proofErr w:type="gramStart"/>
            <w:r w:rsidRPr="00D2308A">
              <w:rPr>
                <w:rStyle w:val="ng-binding"/>
                <w:sz w:val="28"/>
                <w:szCs w:val="28"/>
              </w:rPr>
              <w:t>Орловская</w:t>
            </w:r>
            <w:proofErr w:type="gramEnd"/>
            <w:r w:rsidRPr="00D2308A">
              <w:rPr>
                <w:rStyle w:val="ng-binding"/>
                <w:sz w:val="28"/>
                <w:szCs w:val="28"/>
              </w:rPr>
              <w:t xml:space="preserve"> обл., район Дмитровский, поселок Красное Знамя, 74</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D2308A" w:rsidP="004F7893">
            <w:pPr>
              <w:pStyle w:val="TableParagraph"/>
              <w:spacing w:line="240" w:lineRule="auto"/>
              <w:rPr>
                <w:sz w:val="28"/>
                <w:szCs w:val="28"/>
              </w:rPr>
            </w:pPr>
            <w:proofErr w:type="spellStart"/>
            <w:r w:rsidRPr="00D2308A">
              <w:rPr>
                <w:sz w:val="28"/>
                <w:szCs w:val="28"/>
              </w:rPr>
              <w:t>Хальзевский</w:t>
            </w:r>
            <w:proofErr w:type="spellEnd"/>
            <w:r w:rsidRPr="00D2308A">
              <w:rPr>
                <w:sz w:val="28"/>
                <w:szCs w:val="28"/>
              </w:rPr>
              <w:t xml:space="preserve"> отдел</w:t>
            </w:r>
          </w:p>
        </w:tc>
        <w:tc>
          <w:tcPr>
            <w:tcW w:w="3567" w:type="dxa"/>
          </w:tcPr>
          <w:p w:rsidR="00C4768C" w:rsidRPr="00D2308A" w:rsidRDefault="00D2308A" w:rsidP="004F7893">
            <w:pPr>
              <w:pStyle w:val="TableParagraph"/>
              <w:spacing w:line="240" w:lineRule="auto"/>
              <w:rPr>
                <w:rStyle w:val="ng-binding"/>
                <w:sz w:val="28"/>
                <w:szCs w:val="28"/>
              </w:rPr>
            </w:pPr>
            <w:r w:rsidRPr="00D2308A">
              <w:rPr>
                <w:rStyle w:val="ng-binding"/>
                <w:sz w:val="28"/>
                <w:szCs w:val="28"/>
              </w:rPr>
              <w:t xml:space="preserve">303243, Орловская обл., район Дмитровский, деревня </w:t>
            </w:r>
            <w:proofErr w:type="spellStart"/>
            <w:r w:rsidRPr="00D2308A">
              <w:rPr>
                <w:rStyle w:val="ng-binding"/>
                <w:sz w:val="28"/>
                <w:szCs w:val="28"/>
              </w:rPr>
              <w:t>Хальзево</w:t>
            </w:r>
            <w:proofErr w:type="spellEnd"/>
            <w:r w:rsidRPr="00D2308A">
              <w:rPr>
                <w:rStyle w:val="ng-binding"/>
                <w:sz w:val="28"/>
                <w:szCs w:val="28"/>
              </w:rPr>
              <w:t>, 56</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r w:rsidR="00C4768C">
        <w:trPr>
          <w:trHeight w:val="645"/>
        </w:trPr>
        <w:tc>
          <w:tcPr>
            <w:tcW w:w="4760" w:type="dxa"/>
          </w:tcPr>
          <w:p w:rsidR="00C4768C" w:rsidRPr="00D2308A" w:rsidRDefault="00D2308A" w:rsidP="004F7893">
            <w:pPr>
              <w:pStyle w:val="TableParagraph"/>
              <w:spacing w:line="240" w:lineRule="auto"/>
              <w:rPr>
                <w:sz w:val="28"/>
                <w:szCs w:val="28"/>
              </w:rPr>
            </w:pPr>
            <w:proofErr w:type="spellStart"/>
            <w:r w:rsidRPr="00D2308A">
              <w:rPr>
                <w:sz w:val="28"/>
                <w:szCs w:val="28"/>
              </w:rPr>
              <w:t>Бычанский</w:t>
            </w:r>
            <w:proofErr w:type="spellEnd"/>
            <w:r w:rsidRPr="00D2308A">
              <w:rPr>
                <w:sz w:val="28"/>
                <w:szCs w:val="28"/>
              </w:rPr>
              <w:t xml:space="preserve"> отдел</w:t>
            </w:r>
          </w:p>
        </w:tc>
        <w:tc>
          <w:tcPr>
            <w:tcW w:w="3567" w:type="dxa"/>
          </w:tcPr>
          <w:p w:rsidR="00C4768C" w:rsidRPr="00D2308A" w:rsidRDefault="00D2308A" w:rsidP="004F7893">
            <w:pPr>
              <w:pStyle w:val="TableParagraph"/>
              <w:spacing w:line="240" w:lineRule="auto"/>
              <w:rPr>
                <w:rStyle w:val="ng-binding"/>
                <w:sz w:val="28"/>
                <w:szCs w:val="28"/>
              </w:rPr>
            </w:pPr>
            <w:r w:rsidRPr="00D2308A">
              <w:rPr>
                <w:rStyle w:val="ng-binding"/>
                <w:sz w:val="28"/>
                <w:szCs w:val="28"/>
              </w:rPr>
              <w:t>303244, Орловская обл., район Дмитровский, деревня Бычки, домовладение 123а</w:t>
            </w:r>
          </w:p>
        </w:tc>
        <w:tc>
          <w:tcPr>
            <w:tcW w:w="1340" w:type="dxa"/>
          </w:tcPr>
          <w:p w:rsidR="00D2308A" w:rsidRPr="00D2308A" w:rsidRDefault="00D2308A" w:rsidP="004F7893">
            <w:pPr>
              <w:pStyle w:val="TableParagraph"/>
              <w:spacing w:line="240" w:lineRule="auto"/>
              <w:ind w:left="71"/>
              <w:rPr>
                <w:sz w:val="28"/>
                <w:szCs w:val="28"/>
              </w:rPr>
            </w:pPr>
            <w:r w:rsidRPr="00D2308A">
              <w:rPr>
                <w:sz w:val="28"/>
                <w:szCs w:val="28"/>
              </w:rPr>
              <w:t>8(48649)</w:t>
            </w:r>
          </w:p>
          <w:p w:rsidR="00C4768C" w:rsidRPr="00D2308A" w:rsidRDefault="00D2308A" w:rsidP="004F7893">
            <w:pPr>
              <w:pStyle w:val="TableParagraph"/>
              <w:spacing w:line="240" w:lineRule="auto"/>
              <w:ind w:left="71"/>
              <w:rPr>
                <w:sz w:val="28"/>
                <w:szCs w:val="28"/>
              </w:rPr>
            </w:pPr>
            <w:r w:rsidRPr="00D2308A">
              <w:rPr>
                <w:sz w:val="28"/>
                <w:szCs w:val="28"/>
              </w:rPr>
              <w:t>2-14-67</w:t>
            </w:r>
          </w:p>
        </w:tc>
      </w:tr>
    </w:tbl>
    <w:p w:rsidR="00D2308A" w:rsidRDefault="00D2308A" w:rsidP="004F7893">
      <w:pPr>
        <w:pStyle w:val="a3"/>
        <w:spacing w:before="10"/>
        <w:ind w:left="0" w:firstLine="0"/>
      </w:pPr>
    </w:p>
    <w:p w:rsidR="00E743FC" w:rsidRDefault="003F1A4A" w:rsidP="004F7893">
      <w:pPr>
        <w:pStyle w:val="a3"/>
        <w:ind w:right="189"/>
        <w:jc w:val="both"/>
      </w:pPr>
      <w:r>
        <w:t>Отделы МБУ «ДМЦБ» открыты для населения 5</w:t>
      </w:r>
      <w:r w:rsidR="00CC1896">
        <w:t xml:space="preserve"> дней в неделю. Один раз в месяц в </w:t>
      </w:r>
      <w:r>
        <w:t>отделах</w:t>
      </w:r>
      <w:r w:rsidR="00CC1896">
        <w:t xml:space="preserve"> проводится санитарный день, в течение которого заявители не обслуживаются. О проведении санитарного дня информируется заранее через объявления, размещаемые в </w:t>
      </w:r>
      <w:r>
        <w:t>отделах МБУ «ДМЦБ»</w:t>
      </w:r>
      <w:r w:rsidR="00CC1896">
        <w:t>.</w:t>
      </w:r>
    </w:p>
    <w:p w:rsidR="00E743FC" w:rsidRPr="00D2308A" w:rsidRDefault="004F7893" w:rsidP="004F7893">
      <w:pPr>
        <w:tabs>
          <w:tab w:val="left" w:pos="1468"/>
        </w:tabs>
        <w:spacing w:before="147"/>
        <w:rPr>
          <w:sz w:val="28"/>
        </w:rPr>
      </w:pPr>
      <w:r>
        <w:rPr>
          <w:sz w:val="28"/>
        </w:rPr>
        <w:t xml:space="preserve">               </w:t>
      </w:r>
      <w:r w:rsidR="00CC1896" w:rsidRPr="00D2308A">
        <w:rPr>
          <w:sz w:val="28"/>
        </w:rPr>
        <w:t>Справочные</w:t>
      </w:r>
      <w:r w:rsidR="00CC1896" w:rsidRPr="00D2308A">
        <w:rPr>
          <w:spacing w:val="-1"/>
          <w:sz w:val="28"/>
        </w:rPr>
        <w:t xml:space="preserve"> </w:t>
      </w:r>
      <w:r w:rsidR="00CC1896" w:rsidRPr="00D2308A">
        <w:rPr>
          <w:sz w:val="28"/>
        </w:rPr>
        <w:t>телефоны:</w:t>
      </w:r>
    </w:p>
    <w:p w:rsidR="00E743FC" w:rsidRPr="004F7893" w:rsidRDefault="00424E3E" w:rsidP="004F7893">
      <w:pPr>
        <w:tabs>
          <w:tab w:val="left" w:pos="1207"/>
        </w:tabs>
        <w:spacing w:before="3"/>
        <w:rPr>
          <w:sz w:val="28"/>
        </w:rPr>
      </w:pPr>
      <w:r w:rsidRPr="004F7893">
        <w:rPr>
          <w:sz w:val="28"/>
        </w:rPr>
        <w:t>Отдел культуры и архивного дела:</w:t>
      </w:r>
      <w:r w:rsidR="004F7893">
        <w:rPr>
          <w:sz w:val="28"/>
        </w:rPr>
        <w:t xml:space="preserve"> </w:t>
      </w:r>
      <w:r w:rsidRPr="004F7893">
        <w:rPr>
          <w:sz w:val="28"/>
        </w:rPr>
        <w:t>8(48649</w:t>
      </w:r>
      <w:r w:rsidR="004F7893">
        <w:rPr>
          <w:sz w:val="28"/>
        </w:rPr>
        <w:t>)</w:t>
      </w:r>
      <w:r w:rsidR="00CC1896" w:rsidRPr="004F7893">
        <w:rPr>
          <w:sz w:val="28"/>
        </w:rPr>
        <w:t>2-</w:t>
      </w:r>
      <w:r w:rsidRPr="004F7893">
        <w:rPr>
          <w:sz w:val="28"/>
        </w:rPr>
        <w:t>14-01</w:t>
      </w:r>
      <w:r w:rsidR="00CC1896" w:rsidRPr="004F7893">
        <w:rPr>
          <w:sz w:val="28"/>
        </w:rPr>
        <w:t>;</w:t>
      </w:r>
    </w:p>
    <w:p w:rsidR="00E743FC" w:rsidRDefault="00424E3E" w:rsidP="004F7893">
      <w:pPr>
        <w:pStyle w:val="a3"/>
        <w:ind w:left="0" w:firstLine="0"/>
      </w:pPr>
      <w:r>
        <w:t>МБУ «ДМЦБ»</w:t>
      </w:r>
      <w:r w:rsidR="00CC1896">
        <w:t xml:space="preserve">: </w:t>
      </w:r>
      <w:r w:rsidR="004F7893">
        <w:t>8(48649)</w:t>
      </w:r>
      <w:r>
        <w:t>2-14-67</w:t>
      </w:r>
    </w:p>
    <w:p w:rsidR="00E743FC" w:rsidRPr="004F7893" w:rsidRDefault="004F7893" w:rsidP="004F7893">
      <w:pPr>
        <w:tabs>
          <w:tab w:val="left" w:pos="1536"/>
        </w:tabs>
        <w:rPr>
          <w:sz w:val="28"/>
        </w:rPr>
      </w:pPr>
      <w:r>
        <w:rPr>
          <w:sz w:val="28"/>
        </w:rPr>
        <w:t xml:space="preserve">               </w:t>
      </w:r>
      <w:r w:rsidR="00424E3E" w:rsidRPr="004F7893">
        <w:rPr>
          <w:sz w:val="28"/>
        </w:rPr>
        <w:t>Адрес</w:t>
      </w:r>
      <w:r w:rsidR="00CC1896" w:rsidRPr="004F7893">
        <w:rPr>
          <w:sz w:val="28"/>
        </w:rPr>
        <w:t xml:space="preserve"> официальн</w:t>
      </w:r>
      <w:r w:rsidR="00424E3E" w:rsidRPr="004F7893">
        <w:rPr>
          <w:sz w:val="28"/>
        </w:rPr>
        <w:t>ого</w:t>
      </w:r>
      <w:r w:rsidR="00CC1896" w:rsidRPr="004F7893">
        <w:rPr>
          <w:spacing w:val="-3"/>
          <w:sz w:val="28"/>
        </w:rPr>
        <w:t xml:space="preserve"> </w:t>
      </w:r>
      <w:r w:rsidR="00424E3E" w:rsidRPr="004F7893">
        <w:rPr>
          <w:sz w:val="28"/>
        </w:rPr>
        <w:t>сайта</w:t>
      </w:r>
      <w:r w:rsidR="00CC1896" w:rsidRPr="004F7893">
        <w:rPr>
          <w:sz w:val="28"/>
        </w:rPr>
        <w:t>:</w:t>
      </w:r>
    </w:p>
    <w:p w:rsidR="00E743FC" w:rsidRPr="004F7893" w:rsidRDefault="00CC1896" w:rsidP="004F7893">
      <w:pPr>
        <w:tabs>
          <w:tab w:val="left" w:pos="1214"/>
        </w:tabs>
        <w:spacing w:before="2"/>
        <w:rPr>
          <w:sz w:val="28"/>
        </w:rPr>
      </w:pPr>
      <w:r w:rsidRPr="004F7893">
        <w:rPr>
          <w:sz w:val="28"/>
        </w:rPr>
        <w:t>МБУ</w:t>
      </w:r>
      <w:r w:rsidR="00424E3E" w:rsidRPr="004F7893">
        <w:rPr>
          <w:sz w:val="28"/>
        </w:rPr>
        <w:t xml:space="preserve"> «ДМЦБ» </w:t>
      </w:r>
      <w:r w:rsidR="00424E3E" w:rsidRPr="004F7893">
        <w:rPr>
          <w:color w:val="C00000"/>
          <w:sz w:val="28"/>
        </w:rPr>
        <w:t xml:space="preserve"> </w:t>
      </w:r>
      <w:r w:rsidRPr="004F7893">
        <w:rPr>
          <w:color w:val="C00000"/>
          <w:sz w:val="28"/>
        </w:rPr>
        <w:t xml:space="preserve"> </w:t>
      </w:r>
      <w:hyperlink r:id="rId9" w:history="1">
        <w:r w:rsidR="004F7893" w:rsidRPr="004167DA">
          <w:rPr>
            <w:rStyle w:val="a7"/>
            <w:sz w:val="28"/>
          </w:rPr>
          <w:t>http://dmcb.orl.muzkult.ru</w:t>
        </w:r>
      </w:hyperlink>
      <w:r w:rsidR="004F7893">
        <w:rPr>
          <w:sz w:val="28"/>
        </w:rPr>
        <w:t xml:space="preserve"> </w:t>
      </w:r>
    </w:p>
    <w:p w:rsidR="00E743FC" w:rsidRPr="004F7893" w:rsidRDefault="004F7893" w:rsidP="004F7893">
      <w:pPr>
        <w:tabs>
          <w:tab w:val="left" w:pos="1536"/>
        </w:tabs>
        <w:rPr>
          <w:sz w:val="28"/>
          <w:szCs w:val="28"/>
        </w:rPr>
      </w:pPr>
      <w:r>
        <w:rPr>
          <w:sz w:val="28"/>
        </w:rPr>
        <w:t xml:space="preserve">              </w:t>
      </w:r>
      <w:r w:rsidR="00424E3E" w:rsidRPr="004F7893">
        <w:rPr>
          <w:sz w:val="28"/>
        </w:rPr>
        <w:t>Адрес</w:t>
      </w:r>
      <w:r w:rsidR="00CC1896" w:rsidRPr="004F7893">
        <w:rPr>
          <w:sz w:val="28"/>
        </w:rPr>
        <w:t xml:space="preserve"> электронной</w:t>
      </w:r>
      <w:r w:rsidR="00CC1896" w:rsidRPr="004F7893">
        <w:rPr>
          <w:spacing w:val="-4"/>
          <w:sz w:val="28"/>
        </w:rPr>
        <w:t xml:space="preserve"> </w:t>
      </w:r>
      <w:r w:rsidR="00CC1896" w:rsidRPr="004F7893">
        <w:rPr>
          <w:sz w:val="28"/>
        </w:rPr>
        <w:t>почты</w:t>
      </w:r>
      <w:r w:rsidR="00CC1896" w:rsidRPr="004F7893">
        <w:rPr>
          <w:sz w:val="28"/>
          <w:szCs w:val="28"/>
        </w:rPr>
        <w:t>:</w:t>
      </w:r>
      <w:r w:rsidRPr="004F7893">
        <w:rPr>
          <w:sz w:val="28"/>
          <w:szCs w:val="28"/>
          <w:shd w:val="clear" w:color="auto" w:fill="FFFFFF"/>
        </w:rPr>
        <w:t xml:space="preserve">   </w:t>
      </w:r>
      <w:hyperlink r:id="rId10" w:history="1">
        <w:r w:rsidRPr="004167DA">
          <w:rPr>
            <w:rStyle w:val="a7"/>
            <w:sz w:val="28"/>
            <w:szCs w:val="28"/>
            <w:shd w:val="clear" w:color="auto" w:fill="FFFFFF"/>
          </w:rPr>
          <w:t>olga.bickowa2013@yandex.ru</w:t>
        </w:r>
      </w:hyperlink>
      <w:r>
        <w:rPr>
          <w:sz w:val="28"/>
          <w:szCs w:val="28"/>
          <w:shd w:val="clear" w:color="auto" w:fill="FFFFFF"/>
        </w:rPr>
        <w:t xml:space="preserve"> </w:t>
      </w:r>
    </w:p>
    <w:p w:rsidR="00E743FC" w:rsidRPr="00424E3E" w:rsidRDefault="00E743FC" w:rsidP="004F7893">
      <w:pPr>
        <w:pStyle w:val="a3"/>
        <w:spacing w:before="1"/>
        <w:ind w:left="0" w:firstLine="0"/>
      </w:pPr>
    </w:p>
    <w:p w:rsidR="00E743FC" w:rsidRDefault="00CC1896" w:rsidP="004F7893">
      <w:pPr>
        <w:pStyle w:val="a4"/>
        <w:tabs>
          <w:tab w:val="left" w:pos="1723"/>
        </w:tabs>
        <w:ind w:left="0" w:right="191" w:firstLine="993"/>
        <w:jc w:val="left"/>
        <w:rPr>
          <w:sz w:val="28"/>
        </w:rPr>
      </w:pPr>
      <w:r>
        <w:rPr>
          <w:sz w:val="28"/>
        </w:rPr>
        <w:t>Порядок получения информации заявителями по вопросам предоставления муниципальной</w:t>
      </w:r>
      <w:r>
        <w:rPr>
          <w:spacing w:val="-1"/>
          <w:sz w:val="28"/>
        </w:rPr>
        <w:t xml:space="preserve"> </w:t>
      </w:r>
      <w:r>
        <w:rPr>
          <w:sz w:val="28"/>
        </w:rPr>
        <w:t>услуги:</w:t>
      </w:r>
    </w:p>
    <w:p w:rsidR="00E743FC" w:rsidRPr="00D2308A" w:rsidRDefault="004F7893" w:rsidP="004F7893">
      <w:pPr>
        <w:pStyle w:val="a3"/>
        <w:ind w:right="186" w:firstLine="0"/>
        <w:jc w:val="both"/>
      </w:pPr>
      <w:r>
        <w:t xml:space="preserve">           </w:t>
      </w:r>
      <w:r w:rsidR="00CC1896">
        <w:t>Информация о порядке предоставлении муниципальной услуги сооб</w:t>
      </w:r>
      <w:r w:rsidR="00424E3E">
        <w:t>щается при личном посещении МБУ «ДМЦБ»</w:t>
      </w:r>
      <w:r w:rsidR="00CC1896">
        <w:t xml:space="preserve"> или письменном обращении заявителей, включая обращение по электронной почте, </w:t>
      </w:r>
      <w:r w:rsidR="00CC1896" w:rsidRPr="00D2308A">
        <w:t>а</w:t>
      </w:r>
      <w:r w:rsidR="00D2308A" w:rsidRPr="00D2308A">
        <w:t xml:space="preserve"> также содержится на официальных</w:t>
      </w:r>
      <w:r w:rsidR="00CC1896" w:rsidRPr="00D2308A">
        <w:t xml:space="preserve"> сайтах администрации </w:t>
      </w:r>
      <w:r w:rsidR="00D2308A" w:rsidRPr="00D2308A">
        <w:t>Дмитровского района Орловской области, МБУ «ДМЦБ», на информационных стендах.</w:t>
      </w:r>
    </w:p>
    <w:p w:rsidR="00E743FC" w:rsidRDefault="00E743FC" w:rsidP="004F7893">
      <w:pPr>
        <w:pStyle w:val="a3"/>
        <w:spacing w:before="11"/>
        <w:ind w:left="0" w:firstLine="0"/>
        <w:rPr>
          <w:sz w:val="27"/>
        </w:rPr>
      </w:pPr>
    </w:p>
    <w:p w:rsidR="00E743FC" w:rsidRDefault="00CC1896" w:rsidP="004F7893">
      <w:pPr>
        <w:tabs>
          <w:tab w:val="left" w:pos="1776"/>
        </w:tabs>
        <w:ind w:right="193"/>
        <w:jc w:val="center"/>
        <w:rPr>
          <w:sz w:val="28"/>
        </w:rPr>
      </w:pPr>
      <w:r w:rsidRPr="004F7893">
        <w:rPr>
          <w:sz w:val="28"/>
        </w:rPr>
        <w:t>Порядок, форма и место размещения информации о порядке предоставлении муниципальной услуги и о ходе предоставления муниципальной</w:t>
      </w:r>
      <w:r w:rsidRPr="004F7893">
        <w:rPr>
          <w:spacing w:val="-1"/>
          <w:sz w:val="28"/>
        </w:rPr>
        <w:t xml:space="preserve"> </w:t>
      </w:r>
      <w:r w:rsidRPr="004F7893">
        <w:rPr>
          <w:sz w:val="28"/>
        </w:rPr>
        <w:t>услуги.</w:t>
      </w:r>
    </w:p>
    <w:p w:rsidR="00E743FC" w:rsidRDefault="00CC1896" w:rsidP="004F7893">
      <w:pPr>
        <w:pStyle w:val="a3"/>
        <w:spacing w:before="1"/>
        <w:ind w:right="191"/>
        <w:jc w:val="both"/>
      </w:pPr>
      <w:r>
        <w:t>Информация размещается ответственным исполнителем предоставления муниципальной</w:t>
      </w:r>
      <w:r>
        <w:rPr>
          <w:spacing w:val="-1"/>
        </w:rPr>
        <w:t xml:space="preserve"> </w:t>
      </w:r>
      <w:r>
        <w:t>услуги.</w:t>
      </w:r>
    </w:p>
    <w:p w:rsidR="00E743FC" w:rsidRDefault="00CC1896" w:rsidP="004F7893">
      <w:pPr>
        <w:pStyle w:val="a3"/>
        <w:ind w:right="195"/>
        <w:jc w:val="both"/>
      </w:pPr>
      <w:r>
        <w:t>Сведения о ходе предоставления услуги можно получить в устной или письменной форме, в том числе по электронной почте.</w:t>
      </w:r>
    </w:p>
    <w:p w:rsidR="00E743FC" w:rsidRDefault="00CC1896" w:rsidP="004F7893">
      <w:pPr>
        <w:pStyle w:val="a3"/>
        <w:ind w:right="192"/>
        <w:jc w:val="both"/>
      </w:pPr>
      <w:r>
        <w:t>Письменный ответ должен содержать полную исчерпывающую информацию по вопросам предоставления муниципальной услуги и (или) ходе предоставления услуги.</w:t>
      </w:r>
    </w:p>
    <w:p w:rsidR="00E743FC" w:rsidRDefault="00CC1896" w:rsidP="004F7893">
      <w:pPr>
        <w:pStyle w:val="a3"/>
        <w:spacing w:before="1"/>
        <w:ind w:right="184"/>
        <w:jc w:val="both"/>
      </w:pPr>
      <w:r>
        <w:t xml:space="preserve">Ответ библиотекаря заявителю при личном посещении заявителем, или принявшего телефонный звонок заявителя с просьбой о предоставлении информации, должен содержать информацию о наименовании учреждения, </w:t>
      </w:r>
      <w:r>
        <w:lastRenderedPageBreak/>
        <w:t>куда обратился заявитель, фамилию, имя, отчество и должность библиотекаря. Пр</w:t>
      </w:r>
      <w:r w:rsidR="00424E3E">
        <w:t xml:space="preserve">и невозможности библиотекаря </w:t>
      </w:r>
      <w:r>
        <w:t xml:space="preserve"> самостоятельно предоставить информацию, библиотекарь должен переадресовать поставленные вопросы сотруднику Центральной библиотеки, компетентному в данной сфере, или же (при телефонном звонке) заявителю должен быть сообщен телефонный номер, по которому можно получить необходимую информацию. В случае если для подготовки ответа требуется продолж</w:t>
      </w:r>
      <w:r w:rsidR="00424E3E">
        <w:t xml:space="preserve">ительное время, библиотекарь </w:t>
      </w:r>
      <w:r>
        <w:t xml:space="preserve"> может предложить заявителю обратиться за необходимой информацией </w:t>
      </w:r>
      <w:proofErr w:type="spellStart"/>
      <w:r>
        <w:t>вписьменном</w:t>
      </w:r>
      <w:proofErr w:type="spellEnd"/>
      <w:r>
        <w:t xml:space="preserve"> виде, либо назначить другое удобное заявителю время для устного информирования.</w:t>
      </w:r>
    </w:p>
    <w:p w:rsidR="00E743FC" w:rsidRDefault="00CC1896" w:rsidP="004F7893">
      <w:pPr>
        <w:pStyle w:val="a4"/>
        <w:numPr>
          <w:ilvl w:val="1"/>
          <w:numId w:val="10"/>
        </w:numPr>
        <w:tabs>
          <w:tab w:val="left" w:pos="1842"/>
          <w:tab w:val="left" w:pos="1843"/>
          <w:tab w:val="left" w:pos="2821"/>
          <w:tab w:val="left" w:pos="4500"/>
          <w:tab w:val="left" w:pos="6246"/>
          <w:tab w:val="left" w:pos="6623"/>
          <w:tab w:val="left" w:pos="7819"/>
        </w:tabs>
        <w:spacing w:before="1"/>
        <w:ind w:right="193"/>
        <w:rPr>
          <w:sz w:val="28"/>
        </w:rPr>
      </w:pPr>
      <w:r>
        <w:rPr>
          <w:sz w:val="28"/>
        </w:rPr>
        <w:t>Места</w:t>
      </w:r>
      <w:r>
        <w:rPr>
          <w:sz w:val="28"/>
        </w:rPr>
        <w:tab/>
        <w:t>размещения</w:t>
      </w:r>
      <w:r>
        <w:rPr>
          <w:sz w:val="28"/>
        </w:rPr>
        <w:tab/>
        <w:t>информации</w:t>
      </w:r>
      <w:r>
        <w:rPr>
          <w:sz w:val="28"/>
        </w:rPr>
        <w:tab/>
        <w:t>о</w:t>
      </w:r>
      <w:r>
        <w:rPr>
          <w:sz w:val="28"/>
        </w:rPr>
        <w:tab/>
        <w:t>порядке</w:t>
      </w:r>
      <w:r>
        <w:rPr>
          <w:sz w:val="28"/>
        </w:rPr>
        <w:tab/>
      </w:r>
      <w:r>
        <w:rPr>
          <w:spacing w:val="-1"/>
          <w:sz w:val="28"/>
        </w:rPr>
        <w:t xml:space="preserve">предоставления </w:t>
      </w:r>
      <w:r>
        <w:rPr>
          <w:sz w:val="28"/>
        </w:rPr>
        <w:t>муниципальной</w:t>
      </w:r>
      <w:r>
        <w:rPr>
          <w:spacing w:val="-1"/>
          <w:sz w:val="28"/>
        </w:rPr>
        <w:t xml:space="preserve"> </w:t>
      </w:r>
      <w:r>
        <w:rPr>
          <w:sz w:val="28"/>
        </w:rPr>
        <w:t>услуги:</w:t>
      </w:r>
    </w:p>
    <w:p w:rsidR="00E743FC" w:rsidRPr="00424E3E" w:rsidRDefault="00CC1896" w:rsidP="004F7893">
      <w:pPr>
        <w:pStyle w:val="a4"/>
        <w:numPr>
          <w:ilvl w:val="0"/>
          <w:numId w:val="9"/>
        </w:numPr>
        <w:tabs>
          <w:tab w:val="left" w:pos="1377"/>
          <w:tab w:val="left" w:pos="1378"/>
          <w:tab w:val="left" w:pos="1892"/>
          <w:tab w:val="left" w:pos="3763"/>
          <w:tab w:val="left" w:pos="4650"/>
          <w:tab w:val="left" w:pos="5581"/>
          <w:tab w:val="left" w:pos="6581"/>
          <w:tab w:val="left" w:pos="6743"/>
          <w:tab w:val="left" w:pos="7787"/>
          <w:tab w:val="left" w:pos="8198"/>
          <w:tab w:val="left" w:pos="8810"/>
          <w:tab w:val="left" w:pos="9587"/>
        </w:tabs>
        <w:ind w:left="191" w:right="184" w:firstLine="851"/>
        <w:jc w:val="left"/>
        <w:rPr>
          <w:sz w:val="28"/>
        </w:rPr>
      </w:pPr>
      <w:r>
        <w:rPr>
          <w:sz w:val="28"/>
        </w:rPr>
        <w:t>на</w:t>
      </w:r>
      <w:r>
        <w:rPr>
          <w:sz w:val="28"/>
        </w:rPr>
        <w:tab/>
        <w:t>официальном</w:t>
      </w:r>
      <w:r>
        <w:rPr>
          <w:sz w:val="28"/>
        </w:rPr>
        <w:tab/>
        <w:t>сайте</w:t>
      </w:r>
      <w:r>
        <w:rPr>
          <w:sz w:val="28"/>
        </w:rPr>
        <w:tab/>
        <w:t>а</w:t>
      </w:r>
      <w:r w:rsidR="00424E3E">
        <w:rPr>
          <w:sz w:val="28"/>
        </w:rPr>
        <w:t>дминистрации</w:t>
      </w:r>
      <w:r w:rsidR="00424E3E">
        <w:rPr>
          <w:sz w:val="28"/>
        </w:rPr>
        <w:tab/>
      </w:r>
      <w:r w:rsidR="00424E3E">
        <w:rPr>
          <w:sz w:val="28"/>
        </w:rPr>
        <w:tab/>
        <w:t>Дмитровского района Орловской области </w:t>
      </w:r>
      <w:r>
        <w:rPr>
          <w:spacing w:val="-18"/>
          <w:sz w:val="28"/>
        </w:rPr>
        <w:t xml:space="preserve">в </w:t>
      </w:r>
      <w:r>
        <w:rPr>
          <w:sz w:val="28"/>
        </w:rPr>
        <w:t>информационно-телекоммуникационной</w:t>
      </w:r>
      <w:r>
        <w:rPr>
          <w:sz w:val="28"/>
        </w:rPr>
        <w:tab/>
        <w:t>сети</w:t>
      </w:r>
      <w:r>
        <w:rPr>
          <w:sz w:val="28"/>
        </w:rPr>
        <w:tab/>
        <w:t>Интернет</w:t>
      </w:r>
      <w:r w:rsidR="00424E3E">
        <w:rPr>
          <w:sz w:val="28"/>
        </w:rPr>
        <w:t> </w:t>
      </w:r>
      <w:r>
        <w:rPr>
          <w:sz w:val="28"/>
        </w:rPr>
        <w:t>в</w:t>
      </w:r>
      <w:r w:rsidR="00424E3E">
        <w:rPr>
          <w:sz w:val="28"/>
        </w:rPr>
        <w:t> </w:t>
      </w:r>
      <w:r>
        <w:rPr>
          <w:spacing w:val="-3"/>
          <w:sz w:val="28"/>
        </w:rPr>
        <w:t>разделе</w:t>
      </w:r>
      <w:r w:rsidR="00424E3E">
        <w:rPr>
          <w:spacing w:val="-3"/>
          <w:sz w:val="28"/>
        </w:rPr>
        <w:t xml:space="preserve"> </w:t>
      </w:r>
      <w:r>
        <w:t>«</w:t>
      </w:r>
      <w:r w:rsidRPr="00424E3E">
        <w:rPr>
          <w:sz w:val="28"/>
          <w:szCs w:val="28"/>
        </w:rPr>
        <w:t>Муниципальные услуги»;</w:t>
      </w:r>
    </w:p>
    <w:p w:rsidR="00E743FC" w:rsidRDefault="00CC1896" w:rsidP="004F7893">
      <w:pPr>
        <w:pStyle w:val="a4"/>
        <w:numPr>
          <w:ilvl w:val="0"/>
          <w:numId w:val="9"/>
        </w:numPr>
        <w:tabs>
          <w:tab w:val="left" w:pos="1345"/>
          <w:tab w:val="left" w:pos="1346"/>
        </w:tabs>
        <w:ind w:left="1346" w:hanging="303"/>
        <w:jc w:val="left"/>
        <w:rPr>
          <w:sz w:val="28"/>
        </w:rPr>
      </w:pPr>
      <w:r>
        <w:rPr>
          <w:sz w:val="28"/>
        </w:rPr>
        <w:t xml:space="preserve">на официальном сайте </w:t>
      </w:r>
      <w:r w:rsidR="00424E3E">
        <w:rPr>
          <w:sz w:val="28"/>
        </w:rPr>
        <w:t>МБУ «ДМЦБ»</w:t>
      </w:r>
    </w:p>
    <w:p w:rsidR="00E743FC" w:rsidRDefault="00CC1896" w:rsidP="004F7893">
      <w:pPr>
        <w:pStyle w:val="a4"/>
        <w:numPr>
          <w:ilvl w:val="0"/>
          <w:numId w:val="9"/>
        </w:numPr>
        <w:tabs>
          <w:tab w:val="left" w:pos="1362"/>
          <w:tab w:val="left" w:pos="1363"/>
          <w:tab w:val="left" w:pos="1861"/>
          <w:tab w:val="left" w:pos="4216"/>
          <w:tab w:val="left" w:pos="5369"/>
          <w:tab w:val="left" w:pos="5724"/>
          <w:tab w:val="left" w:pos="7530"/>
        </w:tabs>
        <w:ind w:left="191" w:right="193" w:firstLine="851"/>
        <w:jc w:val="left"/>
        <w:rPr>
          <w:sz w:val="28"/>
        </w:rPr>
      </w:pPr>
      <w:r>
        <w:rPr>
          <w:sz w:val="28"/>
        </w:rPr>
        <w:t>на</w:t>
      </w:r>
      <w:r>
        <w:rPr>
          <w:sz w:val="28"/>
        </w:rPr>
        <w:tab/>
        <w:t>информационных</w:t>
      </w:r>
      <w:r>
        <w:rPr>
          <w:sz w:val="28"/>
        </w:rPr>
        <w:tab/>
        <w:t>стендах</w:t>
      </w:r>
      <w:r>
        <w:rPr>
          <w:sz w:val="28"/>
        </w:rPr>
        <w:tab/>
        <w:t>в</w:t>
      </w:r>
      <w:r>
        <w:rPr>
          <w:sz w:val="28"/>
        </w:rPr>
        <w:tab/>
        <w:t>библиотеках,</w:t>
      </w:r>
      <w:r>
        <w:rPr>
          <w:sz w:val="28"/>
        </w:rPr>
        <w:tab/>
      </w:r>
      <w:r>
        <w:rPr>
          <w:spacing w:val="-1"/>
          <w:sz w:val="28"/>
        </w:rPr>
        <w:t xml:space="preserve">предоставляющих </w:t>
      </w:r>
      <w:r>
        <w:rPr>
          <w:sz w:val="28"/>
        </w:rPr>
        <w:t>муниципальную</w:t>
      </w:r>
      <w:r>
        <w:rPr>
          <w:spacing w:val="-1"/>
          <w:sz w:val="28"/>
        </w:rPr>
        <w:t xml:space="preserve"> </w:t>
      </w:r>
      <w:r>
        <w:rPr>
          <w:sz w:val="28"/>
        </w:rPr>
        <w:t>услугу.</w:t>
      </w:r>
    </w:p>
    <w:p w:rsidR="00E743FC" w:rsidRDefault="00CC1896" w:rsidP="004F7893">
      <w:pPr>
        <w:pStyle w:val="a4"/>
        <w:numPr>
          <w:ilvl w:val="1"/>
          <w:numId w:val="10"/>
        </w:numPr>
        <w:tabs>
          <w:tab w:val="left" w:pos="1959"/>
          <w:tab w:val="left" w:pos="1960"/>
        </w:tabs>
        <w:ind w:right="193"/>
        <w:rPr>
          <w:sz w:val="28"/>
        </w:rPr>
      </w:pPr>
      <w:r>
        <w:rPr>
          <w:sz w:val="28"/>
        </w:rPr>
        <w:t>Порядок, форма размещения информации о предоставлении муниципальной</w:t>
      </w:r>
      <w:r>
        <w:rPr>
          <w:spacing w:val="-1"/>
          <w:sz w:val="28"/>
        </w:rPr>
        <w:t xml:space="preserve"> </w:t>
      </w:r>
      <w:r>
        <w:rPr>
          <w:sz w:val="28"/>
        </w:rPr>
        <w:t>услуги.</w:t>
      </w:r>
    </w:p>
    <w:p w:rsidR="00E743FC" w:rsidRDefault="00CC1896" w:rsidP="004F7893">
      <w:pPr>
        <w:pStyle w:val="a3"/>
        <w:tabs>
          <w:tab w:val="left" w:pos="2883"/>
          <w:tab w:val="left" w:pos="3319"/>
          <w:tab w:val="left" w:pos="5527"/>
          <w:tab w:val="left" w:pos="7719"/>
          <w:tab w:val="left" w:pos="8822"/>
        </w:tabs>
        <w:ind w:right="194"/>
      </w:pPr>
      <w:r>
        <w:rPr>
          <w:noProof/>
          <w:lang w:eastAsia="ru-RU"/>
        </w:rPr>
        <w:drawing>
          <wp:anchor distT="0" distB="0" distL="0" distR="0" simplePos="0" relativeHeight="15728640" behindDoc="0" locked="0" layoutInCell="1" allowOverlap="1">
            <wp:simplePos x="0" y="0"/>
            <wp:positionH relativeFrom="page">
              <wp:posOffset>1513586</wp:posOffset>
            </wp:positionH>
            <wp:positionV relativeFrom="paragraph">
              <wp:posOffset>406785</wp:posOffset>
            </wp:positionV>
            <wp:extent cx="195072" cy="65227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195072" cy="652272"/>
                    </a:xfrm>
                    <a:prstGeom prst="rect">
                      <a:avLst/>
                    </a:prstGeom>
                  </pic:spPr>
                </pic:pic>
              </a:graphicData>
            </a:graphic>
          </wp:anchor>
        </w:drawing>
      </w:r>
      <w:r>
        <w:t>Информация</w:t>
      </w:r>
      <w:r>
        <w:tab/>
        <w:t>о</w:t>
      </w:r>
      <w:r>
        <w:tab/>
        <w:t>предоставлении</w:t>
      </w:r>
      <w:r>
        <w:tab/>
        <w:t>муниципальной</w:t>
      </w:r>
      <w:r>
        <w:tab/>
        <w:t>услуги</w:t>
      </w:r>
      <w:r>
        <w:tab/>
      </w:r>
      <w:r>
        <w:rPr>
          <w:spacing w:val="-5"/>
        </w:rPr>
        <w:t xml:space="preserve">должна </w:t>
      </w:r>
      <w:r>
        <w:t>содержать:</w:t>
      </w:r>
    </w:p>
    <w:p w:rsidR="00E743FC" w:rsidRDefault="00CC1896" w:rsidP="004F7893">
      <w:pPr>
        <w:pStyle w:val="a3"/>
        <w:spacing w:before="18"/>
        <w:ind w:left="1677" w:firstLine="0"/>
      </w:pPr>
      <w:r>
        <w:t>информацию о МБУ</w:t>
      </w:r>
      <w:r w:rsidR="00424E3E">
        <w:t xml:space="preserve"> «ДМЦБ»</w:t>
      </w:r>
    </w:p>
    <w:p w:rsidR="00E743FC" w:rsidRDefault="00CC1896" w:rsidP="004F7893">
      <w:pPr>
        <w:pStyle w:val="a3"/>
        <w:spacing w:before="21"/>
        <w:ind w:left="1600" w:firstLine="76"/>
      </w:pPr>
      <w:r>
        <w:rPr>
          <w:noProof/>
          <w:lang w:eastAsia="ru-RU"/>
        </w:rPr>
        <w:drawing>
          <wp:anchor distT="0" distB="0" distL="0" distR="0" simplePos="0" relativeHeight="15729152" behindDoc="0" locked="0" layoutInCell="1" allowOverlap="1">
            <wp:simplePos x="0" y="0"/>
            <wp:positionH relativeFrom="page">
              <wp:posOffset>1513586</wp:posOffset>
            </wp:positionH>
            <wp:positionV relativeFrom="paragraph">
              <wp:posOffset>638052</wp:posOffset>
            </wp:positionV>
            <wp:extent cx="195072" cy="43459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195072" cy="434594"/>
                    </a:xfrm>
                    <a:prstGeom prst="rect">
                      <a:avLst/>
                    </a:prstGeom>
                  </pic:spPr>
                </pic:pic>
              </a:graphicData>
            </a:graphic>
          </wp:anchor>
        </w:drawing>
      </w:r>
      <w:r>
        <w:t>информацию о заявителях (получателях муниципальной услуги); информацию о необходимых документах для предоставления муниципальной услуги;</w:t>
      </w:r>
    </w:p>
    <w:p w:rsidR="00E743FC" w:rsidRDefault="00CC1896" w:rsidP="004F7893">
      <w:pPr>
        <w:pStyle w:val="a3"/>
        <w:spacing w:before="11"/>
        <w:ind w:left="1677" w:right="650" w:firstLine="0"/>
      </w:pPr>
      <w:r>
        <w:t>информацию о сроке оказания муниципальной услуги; информацию о результате оказания муниципальной услуги;</w:t>
      </w:r>
    </w:p>
    <w:p w:rsidR="00E743FC" w:rsidRDefault="00CC1896" w:rsidP="004F7893">
      <w:pPr>
        <w:pStyle w:val="a4"/>
        <w:numPr>
          <w:ilvl w:val="0"/>
          <w:numId w:val="9"/>
        </w:numPr>
        <w:tabs>
          <w:tab w:val="left" w:pos="1624"/>
          <w:tab w:val="left" w:pos="1625"/>
        </w:tabs>
        <w:ind w:left="1624" w:hanging="582"/>
        <w:jc w:val="left"/>
        <w:rPr>
          <w:sz w:val="28"/>
        </w:rPr>
      </w:pPr>
      <w:r>
        <w:rPr>
          <w:sz w:val="28"/>
        </w:rPr>
        <w:t xml:space="preserve">информацию о </w:t>
      </w:r>
      <w:hyperlink r:id="rId13">
        <w:proofErr w:type="gramStart"/>
        <w:r>
          <w:rPr>
            <w:sz w:val="28"/>
          </w:rPr>
          <w:t>нормативных</w:t>
        </w:r>
        <w:proofErr w:type="gramEnd"/>
        <w:r>
          <w:rPr>
            <w:sz w:val="28"/>
          </w:rPr>
          <w:t xml:space="preserve"> правовых акт</w:t>
        </w:r>
      </w:hyperlink>
      <w:r>
        <w:rPr>
          <w:sz w:val="28"/>
        </w:rPr>
        <w:t>ах,</w:t>
      </w:r>
      <w:r>
        <w:rPr>
          <w:spacing w:val="-9"/>
          <w:sz w:val="28"/>
        </w:rPr>
        <w:t xml:space="preserve"> </w:t>
      </w:r>
      <w:r>
        <w:rPr>
          <w:sz w:val="28"/>
        </w:rPr>
        <w:t>регулирующих</w:t>
      </w:r>
    </w:p>
    <w:p w:rsidR="00E743FC" w:rsidRDefault="00CC1896" w:rsidP="004F7893">
      <w:pPr>
        <w:pStyle w:val="a3"/>
        <w:ind w:left="1600" w:firstLine="0"/>
      </w:pPr>
      <w:r>
        <w:t>предоставление муниципальной услуги;</w:t>
      </w:r>
    </w:p>
    <w:p w:rsidR="00E743FC" w:rsidRDefault="00CC1896" w:rsidP="004F7893">
      <w:pPr>
        <w:pStyle w:val="a4"/>
        <w:numPr>
          <w:ilvl w:val="0"/>
          <w:numId w:val="9"/>
        </w:numPr>
        <w:tabs>
          <w:tab w:val="left" w:pos="1624"/>
          <w:tab w:val="left" w:pos="1625"/>
        </w:tabs>
        <w:ind w:left="1600" w:right="1495" w:hanging="557"/>
        <w:jc w:val="left"/>
        <w:rPr>
          <w:sz w:val="28"/>
        </w:rPr>
      </w:pPr>
      <w:r>
        <w:rPr>
          <w:sz w:val="28"/>
        </w:rPr>
        <w:t>информацию об адресах места приема документов для предоставления муниципальной услуги и график приема документов;</w:t>
      </w:r>
    </w:p>
    <w:p w:rsidR="00E743FC" w:rsidRDefault="00CC1896" w:rsidP="004F7893">
      <w:pPr>
        <w:pStyle w:val="a4"/>
        <w:numPr>
          <w:ilvl w:val="0"/>
          <w:numId w:val="9"/>
        </w:numPr>
        <w:tabs>
          <w:tab w:val="left" w:pos="1624"/>
          <w:tab w:val="left" w:pos="1625"/>
        </w:tabs>
        <w:spacing w:before="1"/>
        <w:ind w:left="1600" w:right="682" w:hanging="557"/>
        <w:jc w:val="left"/>
        <w:rPr>
          <w:sz w:val="28"/>
        </w:rPr>
      </w:pPr>
      <w:r>
        <w:rPr>
          <w:sz w:val="28"/>
        </w:rPr>
        <w:t>информацию о месте расположении, графике (режиме) работы, номерах телефонов библиотек, в которых заявители могут получить муниципальную</w:t>
      </w:r>
      <w:r>
        <w:rPr>
          <w:spacing w:val="-2"/>
          <w:sz w:val="28"/>
        </w:rPr>
        <w:t xml:space="preserve"> </w:t>
      </w:r>
      <w:r>
        <w:rPr>
          <w:sz w:val="28"/>
        </w:rPr>
        <w:t>услугу;</w:t>
      </w:r>
    </w:p>
    <w:p w:rsidR="00E743FC" w:rsidRDefault="00CC1896" w:rsidP="004F7893">
      <w:pPr>
        <w:pStyle w:val="a4"/>
        <w:numPr>
          <w:ilvl w:val="0"/>
          <w:numId w:val="9"/>
        </w:numPr>
        <w:tabs>
          <w:tab w:val="left" w:pos="1624"/>
          <w:tab w:val="left" w:pos="1625"/>
        </w:tabs>
        <w:ind w:left="1600" w:right="431" w:hanging="557"/>
        <w:jc w:val="left"/>
        <w:rPr>
          <w:sz w:val="28"/>
        </w:rPr>
      </w:pPr>
      <w:r>
        <w:rPr>
          <w:sz w:val="28"/>
        </w:rPr>
        <w:t>основания для отказа в предоставлении муниципальной услуги, в том числе отказа в приеме</w:t>
      </w:r>
      <w:r>
        <w:rPr>
          <w:spacing w:val="-5"/>
          <w:sz w:val="28"/>
        </w:rPr>
        <w:t xml:space="preserve"> </w:t>
      </w:r>
      <w:r>
        <w:rPr>
          <w:sz w:val="28"/>
        </w:rPr>
        <w:t>документов;</w:t>
      </w:r>
    </w:p>
    <w:p w:rsidR="00E743FC" w:rsidRDefault="00CC1896" w:rsidP="004F7893">
      <w:pPr>
        <w:pStyle w:val="a4"/>
        <w:numPr>
          <w:ilvl w:val="0"/>
          <w:numId w:val="9"/>
        </w:numPr>
        <w:tabs>
          <w:tab w:val="left" w:pos="1624"/>
          <w:tab w:val="left" w:pos="1625"/>
        </w:tabs>
        <w:ind w:left="1600" w:right="983" w:hanging="557"/>
        <w:jc w:val="left"/>
        <w:rPr>
          <w:sz w:val="28"/>
        </w:rPr>
      </w:pPr>
      <w:r>
        <w:rPr>
          <w:sz w:val="28"/>
        </w:rPr>
        <w:t>порядок обжалования действий (бездействия), принимаемых решений сотрудниками</w:t>
      </w:r>
      <w:r>
        <w:rPr>
          <w:spacing w:val="68"/>
          <w:sz w:val="28"/>
        </w:rPr>
        <w:t xml:space="preserve"> </w:t>
      </w:r>
      <w:r>
        <w:rPr>
          <w:sz w:val="28"/>
        </w:rPr>
        <w:t>библиотек;</w:t>
      </w:r>
    </w:p>
    <w:p w:rsidR="00E743FC" w:rsidRDefault="00CC1896" w:rsidP="004F7893">
      <w:pPr>
        <w:pStyle w:val="a4"/>
        <w:numPr>
          <w:ilvl w:val="0"/>
          <w:numId w:val="9"/>
        </w:numPr>
        <w:tabs>
          <w:tab w:val="left" w:pos="1624"/>
          <w:tab w:val="left" w:pos="1625"/>
        </w:tabs>
        <w:ind w:left="1624" w:hanging="582"/>
        <w:jc w:val="left"/>
        <w:rPr>
          <w:sz w:val="28"/>
        </w:rPr>
      </w:pPr>
      <w:proofErr w:type="gramStart"/>
      <w:r>
        <w:rPr>
          <w:sz w:val="28"/>
        </w:rPr>
        <w:t>текст административного регламента (полная версия –</w:t>
      </w:r>
      <w:r>
        <w:rPr>
          <w:spacing w:val="-2"/>
          <w:sz w:val="28"/>
        </w:rPr>
        <w:t xml:space="preserve"> </w:t>
      </w:r>
      <w:r>
        <w:rPr>
          <w:sz w:val="28"/>
        </w:rPr>
        <w:t>на</w:t>
      </w:r>
      <w:proofErr w:type="gramEnd"/>
    </w:p>
    <w:p w:rsidR="00E743FC" w:rsidRDefault="00CC1896" w:rsidP="004F7893">
      <w:pPr>
        <w:pStyle w:val="a3"/>
        <w:ind w:left="1672" w:firstLine="0"/>
      </w:pPr>
      <w:r>
        <w:t xml:space="preserve">официальных </w:t>
      </w:r>
      <w:proofErr w:type="gramStart"/>
      <w:r>
        <w:t>сайтах</w:t>
      </w:r>
      <w:proofErr w:type="gramEnd"/>
      <w:r>
        <w:t xml:space="preserve"> администрации </w:t>
      </w:r>
      <w:r w:rsidR="00424E3E">
        <w:t xml:space="preserve">Дмитровского района Орловской области, МБУ «ДМЦБ», </w:t>
      </w:r>
      <w:r>
        <w:t>извлечения - на информационном стенде);</w:t>
      </w:r>
    </w:p>
    <w:p w:rsidR="00E743FC" w:rsidRDefault="00CC1896" w:rsidP="004F7893">
      <w:pPr>
        <w:pStyle w:val="a4"/>
        <w:numPr>
          <w:ilvl w:val="0"/>
          <w:numId w:val="9"/>
        </w:numPr>
        <w:tabs>
          <w:tab w:val="left" w:pos="1624"/>
          <w:tab w:val="left" w:pos="1625"/>
        </w:tabs>
        <w:ind w:left="1674" w:right="879" w:hanging="632"/>
        <w:jc w:val="left"/>
        <w:rPr>
          <w:sz w:val="28"/>
        </w:rPr>
      </w:pPr>
      <w:r>
        <w:rPr>
          <w:sz w:val="28"/>
        </w:rPr>
        <w:t>формы и бланки заявлений о предоставлении муниципальной услуги.</w:t>
      </w:r>
    </w:p>
    <w:p w:rsidR="00424E3E" w:rsidRDefault="00424E3E" w:rsidP="004F7893">
      <w:pPr>
        <w:pStyle w:val="a3"/>
        <w:spacing w:before="9"/>
        <w:ind w:left="0" w:firstLine="0"/>
        <w:rPr>
          <w:sz w:val="27"/>
        </w:rPr>
      </w:pPr>
    </w:p>
    <w:p w:rsidR="00700E27" w:rsidRDefault="00700E27" w:rsidP="004F7893">
      <w:pPr>
        <w:pStyle w:val="a3"/>
        <w:spacing w:before="9"/>
        <w:ind w:left="0" w:firstLine="0"/>
        <w:rPr>
          <w:sz w:val="27"/>
        </w:rPr>
      </w:pPr>
    </w:p>
    <w:p w:rsidR="00E743FC" w:rsidRDefault="00CC1896" w:rsidP="004F7893">
      <w:pPr>
        <w:pStyle w:val="11"/>
        <w:numPr>
          <w:ilvl w:val="0"/>
          <w:numId w:val="11"/>
        </w:numPr>
        <w:tabs>
          <w:tab w:val="left" w:pos="1958"/>
        </w:tabs>
        <w:spacing w:before="1"/>
        <w:ind w:left="1957" w:hanging="360"/>
        <w:jc w:val="left"/>
      </w:pPr>
      <w:r>
        <w:lastRenderedPageBreak/>
        <w:t>Стандарт предоставления муниципальной</w:t>
      </w:r>
      <w:r>
        <w:rPr>
          <w:spacing w:val="-5"/>
        </w:rPr>
        <w:t xml:space="preserve"> </w:t>
      </w:r>
      <w:r>
        <w:t>услуги</w:t>
      </w:r>
    </w:p>
    <w:p w:rsidR="00E743FC" w:rsidRDefault="00CC1896" w:rsidP="004F7893">
      <w:pPr>
        <w:pStyle w:val="a4"/>
        <w:numPr>
          <w:ilvl w:val="1"/>
          <w:numId w:val="6"/>
        </w:numPr>
        <w:tabs>
          <w:tab w:val="left" w:pos="1819"/>
        </w:tabs>
        <w:spacing w:before="147"/>
        <w:ind w:right="184"/>
        <w:rPr>
          <w:sz w:val="28"/>
        </w:rPr>
      </w:pPr>
      <w:r>
        <w:rPr>
          <w:sz w:val="28"/>
        </w:rPr>
        <w:t xml:space="preserve">Наименование муниципальной услуги – «Библиотечное, библиографическое и информационное обслуживание населения </w:t>
      </w:r>
      <w:r w:rsidR="00424E3E">
        <w:rPr>
          <w:sz w:val="28"/>
        </w:rPr>
        <w:t>Дмитровского района</w:t>
      </w:r>
      <w:r>
        <w:rPr>
          <w:sz w:val="28"/>
        </w:rPr>
        <w:t>».</w:t>
      </w:r>
    </w:p>
    <w:p w:rsidR="00E743FC" w:rsidRDefault="00CC1896" w:rsidP="004F7893">
      <w:pPr>
        <w:pStyle w:val="a4"/>
        <w:numPr>
          <w:ilvl w:val="1"/>
          <w:numId w:val="6"/>
        </w:numPr>
        <w:tabs>
          <w:tab w:val="left" w:pos="1694"/>
        </w:tabs>
        <w:spacing w:before="2"/>
        <w:ind w:right="192"/>
        <w:rPr>
          <w:sz w:val="28"/>
        </w:rPr>
      </w:pPr>
      <w:r>
        <w:rPr>
          <w:sz w:val="28"/>
        </w:rPr>
        <w:t>Результатом предоставления муниципальной услуги является предоставление доступа к документу вне зависимости от его формы хранения и содержания или отказ в предоставлении</w:t>
      </w:r>
      <w:r>
        <w:rPr>
          <w:spacing w:val="-6"/>
          <w:sz w:val="28"/>
        </w:rPr>
        <w:t xml:space="preserve"> </w:t>
      </w:r>
      <w:r>
        <w:rPr>
          <w:sz w:val="28"/>
        </w:rPr>
        <w:t>доступа.</w:t>
      </w:r>
    </w:p>
    <w:p w:rsidR="00E743FC" w:rsidRDefault="00CC1896" w:rsidP="004F7893">
      <w:pPr>
        <w:pStyle w:val="a4"/>
        <w:numPr>
          <w:ilvl w:val="1"/>
          <w:numId w:val="6"/>
        </w:numPr>
        <w:tabs>
          <w:tab w:val="left" w:pos="1606"/>
        </w:tabs>
        <w:ind w:left="1605" w:hanging="563"/>
        <w:rPr>
          <w:sz w:val="28"/>
        </w:rPr>
      </w:pPr>
      <w:r>
        <w:rPr>
          <w:sz w:val="28"/>
        </w:rPr>
        <w:t>Срок предоставления муниципальной</w:t>
      </w:r>
      <w:r>
        <w:rPr>
          <w:spacing w:val="-5"/>
          <w:sz w:val="28"/>
        </w:rPr>
        <w:t xml:space="preserve"> </w:t>
      </w:r>
      <w:r>
        <w:rPr>
          <w:sz w:val="28"/>
        </w:rPr>
        <w:t>услуги.</w:t>
      </w:r>
    </w:p>
    <w:p w:rsidR="00E743FC" w:rsidRDefault="00CC1896" w:rsidP="004F7893">
      <w:pPr>
        <w:pStyle w:val="a3"/>
        <w:ind w:right="186"/>
        <w:jc w:val="both"/>
      </w:pPr>
      <w:r>
        <w:t>Предоставление муниципальной услуги при личном обращении осуществляе</w:t>
      </w:r>
      <w:r w:rsidR="00524A16">
        <w:t>тся в часы работы библиотек МБУ</w:t>
      </w:r>
      <w:r>
        <w:t xml:space="preserve"> «</w:t>
      </w:r>
      <w:r w:rsidR="00524A16">
        <w:t>ДМЦБ</w:t>
      </w:r>
      <w:r>
        <w:t>» в порядке «живой очереди». Предоставление муниципальной услуги при обращении через информационно – телекоммуникационную сеть Интернет осуществляется в течение 30 (тридцати) дней с момента обращения</w:t>
      </w:r>
      <w:r>
        <w:rPr>
          <w:spacing w:val="-16"/>
        </w:rPr>
        <w:t xml:space="preserve"> </w:t>
      </w:r>
      <w:r>
        <w:t>заявителя.</w:t>
      </w:r>
    </w:p>
    <w:p w:rsidR="00E743FC" w:rsidRPr="00700E27" w:rsidRDefault="00CC1896" w:rsidP="004F7893">
      <w:pPr>
        <w:pStyle w:val="a4"/>
        <w:numPr>
          <w:ilvl w:val="1"/>
          <w:numId w:val="6"/>
        </w:numPr>
        <w:tabs>
          <w:tab w:val="left" w:pos="1591"/>
        </w:tabs>
        <w:ind w:right="186"/>
        <w:rPr>
          <w:sz w:val="28"/>
        </w:rPr>
      </w:pPr>
      <w:r w:rsidRPr="00700E27">
        <w:rPr>
          <w:sz w:val="28"/>
        </w:rPr>
        <w:t>Требования к обеспечению доступности для лиц с нарушениями зрения и слуха, опорно-двигательного аппарата (инвалидов). В целях обеспечения условий доступности для лиц с нарушениями зрения, слуха и опорно-двигательного аппарата (инвалидов) к муниципальной услуге на территории Учреждения должны быть</w:t>
      </w:r>
      <w:r w:rsidRPr="00700E27">
        <w:rPr>
          <w:spacing w:val="-6"/>
          <w:sz w:val="28"/>
        </w:rPr>
        <w:t xml:space="preserve"> </w:t>
      </w:r>
      <w:r w:rsidRPr="00700E27">
        <w:rPr>
          <w:sz w:val="28"/>
        </w:rPr>
        <w:t>обеспечены:</w:t>
      </w:r>
    </w:p>
    <w:p w:rsidR="00E743FC" w:rsidRPr="00700E27" w:rsidRDefault="00CC1896" w:rsidP="004F7893">
      <w:pPr>
        <w:pStyle w:val="a4"/>
        <w:numPr>
          <w:ilvl w:val="0"/>
          <w:numId w:val="9"/>
        </w:numPr>
        <w:tabs>
          <w:tab w:val="left" w:pos="1478"/>
        </w:tabs>
        <w:ind w:left="191" w:right="182" w:firstLine="851"/>
        <w:rPr>
          <w:sz w:val="28"/>
        </w:rPr>
      </w:pPr>
      <w:r w:rsidRPr="00700E27">
        <w:rPr>
          <w:sz w:val="28"/>
        </w:rPr>
        <w:t>оказание персоналом Учреждения помощи для лиц с нарушениями зрения и слуха в доступе в Учреждение, в том числе с нарушением опорн</w:t>
      </w:r>
      <w:proofErr w:type="gramStart"/>
      <w:r w:rsidRPr="00700E27">
        <w:rPr>
          <w:sz w:val="28"/>
        </w:rPr>
        <w:t>о-</w:t>
      </w:r>
      <w:proofErr w:type="gramEnd"/>
      <w:r w:rsidRPr="00700E27">
        <w:rPr>
          <w:sz w:val="28"/>
        </w:rPr>
        <w:t xml:space="preserve"> двигательного аппарата с использованием кресла – коляски в</w:t>
      </w:r>
      <w:r w:rsidRPr="00700E27">
        <w:rPr>
          <w:spacing w:val="61"/>
          <w:sz w:val="28"/>
        </w:rPr>
        <w:t xml:space="preserve"> </w:t>
      </w:r>
      <w:r w:rsidRPr="00700E27">
        <w:rPr>
          <w:sz w:val="28"/>
        </w:rPr>
        <w:t>библиотеку</w:t>
      </w:r>
    </w:p>
    <w:p w:rsidR="00E743FC" w:rsidRPr="00700E27" w:rsidRDefault="00CC1896" w:rsidP="004F7893">
      <w:pPr>
        <w:pStyle w:val="a3"/>
        <w:ind w:firstLine="0"/>
      </w:pPr>
      <w:r w:rsidRPr="00700E27">
        <w:t>«Милосердие»;</w:t>
      </w:r>
    </w:p>
    <w:p w:rsidR="00E743FC" w:rsidRPr="00700E27" w:rsidRDefault="00CC1896" w:rsidP="004F7893">
      <w:pPr>
        <w:pStyle w:val="a4"/>
        <w:numPr>
          <w:ilvl w:val="0"/>
          <w:numId w:val="9"/>
        </w:numPr>
        <w:tabs>
          <w:tab w:val="left" w:pos="1346"/>
        </w:tabs>
        <w:ind w:left="1346" w:hanging="303"/>
        <w:rPr>
          <w:sz w:val="28"/>
        </w:rPr>
      </w:pPr>
      <w:r w:rsidRPr="00700E27">
        <w:rPr>
          <w:sz w:val="28"/>
        </w:rPr>
        <w:t>беспрепятственный вход в Учреждение и выход из</w:t>
      </w:r>
      <w:r w:rsidRPr="00700E27">
        <w:rPr>
          <w:spacing w:val="-12"/>
          <w:sz w:val="28"/>
        </w:rPr>
        <w:t xml:space="preserve"> </w:t>
      </w:r>
      <w:r w:rsidRPr="00700E27">
        <w:rPr>
          <w:sz w:val="28"/>
        </w:rPr>
        <w:t>него;</w:t>
      </w:r>
    </w:p>
    <w:p w:rsidR="00E743FC" w:rsidRPr="00700E27" w:rsidRDefault="00CC1896" w:rsidP="004F7893">
      <w:pPr>
        <w:pStyle w:val="a4"/>
        <w:numPr>
          <w:ilvl w:val="0"/>
          <w:numId w:val="9"/>
        </w:numPr>
        <w:tabs>
          <w:tab w:val="left" w:pos="1438"/>
        </w:tabs>
        <w:ind w:left="191" w:right="187" w:firstLine="851"/>
        <w:rPr>
          <w:sz w:val="28"/>
        </w:rPr>
      </w:pPr>
      <w:r w:rsidRPr="00700E27">
        <w:rPr>
          <w:sz w:val="28"/>
        </w:rPr>
        <w:t>возможность самостоятельного передвижения по территории Учреждения;</w:t>
      </w:r>
    </w:p>
    <w:p w:rsidR="00E743FC" w:rsidRPr="00700E27" w:rsidRDefault="00CC1896" w:rsidP="004F7893">
      <w:pPr>
        <w:pStyle w:val="a4"/>
        <w:numPr>
          <w:ilvl w:val="0"/>
          <w:numId w:val="9"/>
        </w:numPr>
        <w:tabs>
          <w:tab w:val="left" w:pos="1478"/>
        </w:tabs>
        <w:spacing w:before="2"/>
        <w:ind w:left="191" w:right="182" w:firstLine="851"/>
        <w:rPr>
          <w:sz w:val="28"/>
        </w:rPr>
      </w:pPr>
      <w:r w:rsidRPr="00700E27">
        <w:rPr>
          <w:sz w:val="28"/>
        </w:rPr>
        <w:t>сопровождение лиц с нарушениями зрения</w:t>
      </w:r>
      <w:proofErr w:type="gramStart"/>
      <w:r w:rsidRPr="00700E27">
        <w:rPr>
          <w:sz w:val="28"/>
        </w:rPr>
        <w:t xml:space="preserve"> ,</w:t>
      </w:r>
      <w:proofErr w:type="gramEnd"/>
      <w:r w:rsidRPr="00700E27">
        <w:rPr>
          <w:sz w:val="28"/>
        </w:rPr>
        <w:t xml:space="preserve"> слуха и опорно- двигательного аппарата, имеющих стойкие расстройства функции зрения и самостоятельного передвижения, и оказание им помощи на территории Учреждения;</w:t>
      </w:r>
    </w:p>
    <w:p w:rsidR="00E743FC" w:rsidRPr="00700E27" w:rsidRDefault="00CC1896" w:rsidP="004F7893">
      <w:pPr>
        <w:pStyle w:val="a4"/>
        <w:numPr>
          <w:ilvl w:val="0"/>
          <w:numId w:val="9"/>
        </w:numPr>
        <w:tabs>
          <w:tab w:val="left" w:pos="1438"/>
        </w:tabs>
        <w:ind w:left="191" w:right="189" w:firstLine="851"/>
        <w:rPr>
          <w:sz w:val="28"/>
        </w:rPr>
      </w:pPr>
      <w:r w:rsidRPr="00700E27">
        <w:rPr>
          <w:sz w:val="28"/>
        </w:rPr>
        <w:t>надлежащее размещение оборудования и носителей информации, необходимых для обеспечения беспрепятственного доступа для лиц с нарушениями зрения и слуха в Учреждении с учетом ограничений их жизнедеятельности;</w:t>
      </w:r>
    </w:p>
    <w:p w:rsidR="00E743FC" w:rsidRPr="00700E27" w:rsidRDefault="00CC1896" w:rsidP="004F7893">
      <w:pPr>
        <w:pStyle w:val="a4"/>
        <w:numPr>
          <w:ilvl w:val="0"/>
          <w:numId w:val="9"/>
        </w:numPr>
        <w:tabs>
          <w:tab w:val="left" w:pos="1404"/>
        </w:tabs>
        <w:ind w:left="191" w:right="192" w:firstLine="851"/>
        <w:rPr>
          <w:sz w:val="28"/>
        </w:rPr>
      </w:pPr>
      <w:r w:rsidRPr="00700E27">
        <w:rPr>
          <w:sz w:val="28"/>
        </w:rPr>
        <w:t>дублирование необходимой для лиц с нарушениями зрения и слуха (инвалидов) звуковой и зрительной информации в библиотеке</w:t>
      </w:r>
      <w:r w:rsidRPr="00700E27">
        <w:rPr>
          <w:spacing w:val="-22"/>
          <w:sz w:val="28"/>
        </w:rPr>
        <w:t xml:space="preserve"> </w:t>
      </w:r>
      <w:r w:rsidRPr="00700E27">
        <w:rPr>
          <w:sz w:val="28"/>
        </w:rPr>
        <w:t>«Милосердие»;</w:t>
      </w:r>
    </w:p>
    <w:p w:rsidR="00E743FC" w:rsidRPr="00700E27" w:rsidRDefault="00CC1896" w:rsidP="004F7893">
      <w:pPr>
        <w:pStyle w:val="a4"/>
        <w:numPr>
          <w:ilvl w:val="0"/>
          <w:numId w:val="9"/>
        </w:numPr>
        <w:tabs>
          <w:tab w:val="left" w:pos="1332"/>
        </w:tabs>
        <w:ind w:left="1331" w:hanging="303"/>
        <w:rPr>
          <w:sz w:val="28"/>
        </w:rPr>
      </w:pPr>
      <w:r w:rsidRPr="00700E27">
        <w:rPr>
          <w:sz w:val="28"/>
        </w:rPr>
        <w:t xml:space="preserve">доступ в Учреждение </w:t>
      </w:r>
      <w:proofErr w:type="spellStart"/>
      <w:r w:rsidRPr="00700E27">
        <w:rPr>
          <w:sz w:val="28"/>
        </w:rPr>
        <w:t>сурдопереводчика</w:t>
      </w:r>
      <w:proofErr w:type="spellEnd"/>
      <w:r w:rsidRPr="00700E27">
        <w:rPr>
          <w:sz w:val="28"/>
        </w:rPr>
        <w:t xml:space="preserve"> и</w:t>
      </w:r>
      <w:r w:rsidRPr="00700E27">
        <w:rPr>
          <w:spacing w:val="-12"/>
          <w:sz w:val="28"/>
        </w:rPr>
        <w:t xml:space="preserve"> </w:t>
      </w:r>
      <w:proofErr w:type="spellStart"/>
      <w:r w:rsidRPr="00700E27">
        <w:rPr>
          <w:sz w:val="28"/>
        </w:rPr>
        <w:t>тифлосурдопереводчика</w:t>
      </w:r>
      <w:proofErr w:type="spellEnd"/>
      <w:r w:rsidRPr="00700E27">
        <w:rPr>
          <w:sz w:val="28"/>
        </w:rPr>
        <w:t>;</w:t>
      </w:r>
    </w:p>
    <w:p w:rsidR="00E743FC" w:rsidRPr="00700E27" w:rsidRDefault="00CC1896" w:rsidP="004F7893">
      <w:pPr>
        <w:pStyle w:val="a4"/>
        <w:numPr>
          <w:ilvl w:val="0"/>
          <w:numId w:val="9"/>
        </w:numPr>
        <w:tabs>
          <w:tab w:val="left" w:pos="1325"/>
        </w:tabs>
        <w:ind w:left="191" w:right="185" w:firstLine="899"/>
        <w:rPr>
          <w:sz w:val="28"/>
        </w:rPr>
      </w:pPr>
      <w:r w:rsidRPr="00700E27">
        <w:rPr>
          <w:sz w:val="28"/>
        </w:rPr>
        <w:t>предоставление, при необходимости, услуги по месту жительства для лиц с нарушениями зрения, слуха и опорно-двигательного аппарата или в дистанционном</w:t>
      </w:r>
      <w:r w:rsidRPr="00700E27">
        <w:rPr>
          <w:spacing w:val="-1"/>
          <w:sz w:val="28"/>
        </w:rPr>
        <w:t xml:space="preserve"> </w:t>
      </w:r>
      <w:r w:rsidRPr="00700E27">
        <w:rPr>
          <w:sz w:val="28"/>
        </w:rPr>
        <w:t>режиме;</w:t>
      </w:r>
    </w:p>
    <w:p w:rsidR="00E743FC" w:rsidRPr="00700E27" w:rsidRDefault="00CC1896" w:rsidP="004F7893">
      <w:pPr>
        <w:pStyle w:val="a4"/>
        <w:numPr>
          <w:ilvl w:val="0"/>
          <w:numId w:val="9"/>
        </w:numPr>
        <w:tabs>
          <w:tab w:val="left" w:pos="1325"/>
        </w:tabs>
        <w:spacing w:before="1"/>
        <w:ind w:left="191" w:right="185" w:firstLine="899"/>
        <w:rPr>
          <w:sz w:val="28"/>
        </w:rPr>
        <w:sectPr w:rsidR="00E743FC" w:rsidRPr="00700E27" w:rsidSect="00700E27">
          <w:headerReference w:type="default" r:id="rId14"/>
          <w:pgSz w:w="11910" w:h="16840"/>
          <w:pgMar w:top="960" w:right="660" w:bottom="280" w:left="1340" w:header="713" w:footer="0" w:gutter="0"/>
          <w:cols w:space="720"/>
        </w:sectPr>
      </w:pPr>
      <w:r w:rsidRPr="00700E27">
        <w:rPr>
          <w:sz w:val="28"/>
        </w:rPr>
        <w:t>оказание должностными лицами Учреждения иной, необходимой для лиц с нарушениями зрения и слуха, опорно-двигательного аппарата помощи в устранении барьеров, мешающих получению ими услуг наравне с другими лицами.</w:t>
      </w:r>
    </w:p>
    <w:p w:rsidR="00E743FC" w:rsidRPr="004F7893" w:rsidRDefault="004F7893" w:rsidP="004F7893">
      <w:pPr>
        <w:tabs>
          <w:tab w:val="left" w:pos="1114"/>
        </w:tabs>
        <w:spacing w:before="89"/>
        <w:ind w:right="1413"/>
        <w:rPr>
          <w:sz w:val="28"/>
        </w:rPr>
      </w:pPr>
      <w:r w:rsidRPr="00700E27">
        <w:rPr>
          <w:sz w:val="28"/>
        </w:rPr>
        <w:lastRenderedPageBreak/>
        <w:t xml:space="preserve">         </w:t>
      </w:r>
      <w:r w:rsidR="00CC1896" w:rsidRPr="00700E27">
        <w:rPr>
          <w:sz w:val="28"/>
        </w:rPr>
        <w:t>Нормативные</w:t>
      </w:r>
      <w:r w:rsidR="00CC1896" w:rsidRPr="004F7893">
        <w:rPr>
          <w:sz w:val="28"/>
        </w:rPr>
        <w:t xml:space="preserve"> правовые акты, регулирующие предоставление муниципальной</w:t>
      </w:r>
      <w:r w:rsidR="00CC1896" w:rsidRPr="004F7893">
        <w:rPr>
          <w:spacing w:val="-1"/>
          <w:sz w:val="28"/>
        </w:rPr>
        <w:t xml:space="preserve"> </w:t>
      </w:r>
      <w:r w:rsidR="00CC1896" w:rsidRPr="004F7893">
        <w:rPr>
          <w:sz w:val="28"/>
        </w:rPr>
        <w:t>услуги:</w:t>
      </w:r>
    </w:p>
    <w:p w:rsidR="00E743FC" w:rsidRDefault="00CC1896" w:rsidP="004F7893">
      <w:pPr>
        <w:pStyle w:val="a3"/>
        <w:tabs>
          <w:tab w:val="left" w:pos="3177"/>
          <w:tab w:val="left" w:pos="3966"/>
          <w:tab w:val="left" w:pos="6435"/>
          <w:tab w:val="left" w:pos="8907"/>
        </w:tabs>
        <w:ind w:right="191" w:firstLine="979"/>
      </w:pPr>
      <w:r>
        <w:t>Полномочия</w:t>
      </w:r>
      <w:r>
        <w:tab/>
        <w:t>по</w:t>
      </w:r>
      <w:r>
        <w:tab/>
        <w:t>предоставлению</w:t>
      </w:r>
      <w:r>
        <w:tab/>
        <w:t>Муниципальной</w:t>
      </w:r>
      <w:r>
        <w:tab/>
      </w:r>
      <w:r>
        <w:rPr>
          <w:spacing w:val="-5"/>
        </w:rPr>
        <w:t xml:space="preserve">услуги </w:t>
      </w:r>
      <w:r>
        <w:t>осуществляется в соответствии со следующими нормативными</w:t>
      </w:r>
      <w:r>
        <w:rPr>
          <w:spacing w:val="-11"/>
        </w:rPr>
        <w:t xml:space="preserve"> </w:t>
      </w:r>
      <w:r>
        <w:t>документами:</w:t>
      </w:r>
    </w:p>
    <w:p w:rsidR="00E743FC" w:rsidRDefault="00CC1896" w:rsidP="004F7893">
      <w:pPr>
        <w:pStyle w:val="a4"/>
        <w:numPr>
          <w:ilvl w:val="0"/>
          <w:numId w:val="9"/>
        </w:numPr>
        <w:tabs>
          <w:tab w:val="left" w:pos="1207"/>
        </w:tabs>
        <w:spacing w:before="1"/>
        <w:ind w:left="1206" w:hanging="164"/>
        <w:jc w:val="left"/>
        <w:rPr>
          <w:sz w:val="28"/>
        </w:rPr>
      </w:pPr>
      <w:r>
        <w:rPr>
          <w:sz w:val="28"/>
        </w:rPr>
        <w:t>Конституция Российской</w:t>
      </w:r>
      <w:r>
        <w:rPr>
          <w:spacing w:val="-1"/>
          <w:sz w:val="28"/>
        </w:rPr>
        <w:t xml:space="preserve"> </w:t>
      </w:r>
      <w:r>
        <w:rPr>
          <w:sz w:val="28"/>
        </w:rPr>
        <w:t>Федерации;</w:t>
      </w:r>
    </w:p>
    <w:p w:rsidR="00E743FC" w:rsidRDefault="00CC1896" w:rsidP="004F7893">
      <w:pPr>
        <w:pStyle w:val="a4"/>
        <w:numPr>
          <w:ilvl w:val="0"/>
          <w:numId w:val="9"/>
        </w:numPr>
        <w:tabs>
          <w:tab w:val="left" w:pos="1207"/>
        </w:tabs>
        <w:ind w:left="1206" w:hanging="164"/>
        <w:jc w:val="left"/>
        <w:rPr>
          <w:sz w:val="28"/>
        </w:rPr>
      </w:pPr>
      <w:r>
        <w:rPr>
          <w:sz w:val="28"/>
        </w:rPr>
        <w:t>Гражданский кодекс Российской</w:t>
      </w:r>
      <w:r>
        <w:rPr>
          <w:spacing w:val="-2"/>
          <w:sz w:val="28"/>
        </w:rPr>
        <w:t xml:space="preserve"> </w:t>
      </w:r>
      <w:r>
        <w:rPr>
          <w:sz w:val="28"/>
        </w:rPr>
        <w:t>Федерации;</w:t>
      </w:r>
    </w:p>
    <w:p w:rsidR="00E743FC" w:rsidRDefault="00CC1896" w:rsidP="004F7893">
      <w:pPr>
        <w:pStyle w:val="a4"/>
        <w:numPr>
          <w:ilvl w:val="0"/>
          <w:numId w:val="9"/>
        </w:numPr>
        <w:tabs>
          <w:tab w:val="left" w:pos="1207"/>
        </w:tabs>
        <w:spacing w:before="1"/>
        <w:ind w:left="191" w:right="382" w:firstLine="851"/>
        <w:jc w:val="left"/>
        <w:rPr>
          <w:sz w:val="28"/>
        </w:rPr>
      </w:pPr>
      <w:r>
        <w:rPr>
          <w:sz w:val="28"/>
        </w:rPr>
        <w:t>Федеральным законом от 6 октября 2003 года № 131 - ФЗ «Об общих принципах организации местного самоуправления в</w:t>
      </w:r>
      <w:r>
        <w:rPr>
          <w:spacing w:val="3"/>
          <w:sz w:val="28"/>
        </w:rPr>
        <w:t xml:space="preserve"> </w:t>
      </w:r>
      <w:r>
        <w:rPr>
          <w:sz w:val="28"/>
        </w:rPr>
        <w:t>РФ»;</w:t>
      </w:r>
    </w:p>
    <w:p w:rsidR="00E743FC" w:rsidRDefault="00CC1896" w:rsidP="004F7893">
      <w:pPr>
        <w:pStyle w:val="a4"/>
        <w:numPr>
          <w:ilvl w:val="0"/>
          <w:numId w:val="9"/>
        </w:numPr>
        <w:tabs>
          <w:tab w:val="left" w:pos="1207"/>
        </w:tabs>
        <w:ind w:left="1206" w:hanging="164"/>
        <w:jc w:val="left"/>
        <w:rPr>
          <w:sz w:val="28"/>
        </w:rPr>
      </w:pPr>
      <w:r>
        <w:rPr>
          <w:sz w:val="28"/>
        </w:rPr>
        <w:t>Федеральным законом от 09.10.1992 № 3612-1</w:t>
      </w:r>
      <w:r>
        <w:rPr>
          <w:spacing w:val="-10"/>
          <w:sz w:val="28"/>
        </w:rPr>
        <w:t xml:space="preserve"> </w:t>
      </w:r>
      <w:r>
        <w:rPr>
          <w:sz w:val="28"/>
        </w:rPr>
        <w:t>«Основы</w:t>
      </w:r>
    </w:p>
    <w:p w:rsidR="00E743FC" w:rsidRDefault="00CC1896" w:rsidP="004F7893">
      <w:pPr>
        <w:pStyle w:val="a3"/>
        <w:ind w:right="672" w:firstLine="0"/>
      </w:pPr>
      <w:r>
        <w:t>законодательства Российской Федерации о культуре» («Российская газета» 17.11.1992, № 248);</w:t>
      </w:r>
    </w:p>
    <w:p w:rsidR="00E743FC" w:rsidRDefault="00CC1896" w:rsidP="004F7893">
      <w:pPr>
        <w:pStyle w:val="a4"/>
        <w:numPr>
          <w:ilvl w:val="0"/>
          <w:numId w:val="9"/>
        </w:numPr>
        <w:tabs>
          <w:tab w:val="left" w:pos="1207"/>
        </w:tabs>
        <w:ind w:left="191" w:right="243" w:firstLine="851"/>
        <w:jc w:val="left"/>
        <w:rPr>
          <w:sz w:val="28"/>
        </w:rPr>
      </w:pPr>
      <w:r>
        <w:rPr>
          <w:sz w:val="28"/>
        </w:rPr>
        <w:t>Федеральным законом от 29.12.1994 № 78-ФЗ «О библиотечном деле» («Российская газета», 17.01.1995, №</w:t>
      </w:r>
      <w:r>
        <w:rPr>
          <w:spacing w:val="-6"/>
          <w:sz w:val="28"/>
        </w:rPr>
        <w:t xml:space="preserve"> </w:t>
      </w:r>
      <w:r>
        <w:rPr>
          <w:sz w:val="28"/>
        </w:rPr>
        <w:t>11-12);</w:t>
      </w:r>
    </w:p>
    <w:p w:rsidR="00E743FC" w:rsidRDefault="00CC1896" w:rsidP="004F7893">
      <w:pPr>
        <w:pStyle w:val="a4"/>
        <w:numPr>
          <w:ilvl w:val="0"/>
          <w:numId w:val="9"/>
        </w:numPr>
        <w:tabs>
          <w:tab w:val="left" w:pos="1207"/>
        </w:tabs>
        <w:ind w:left="191" w:right="295" w:firstLine="851"/>
        <w:jc w:val="left"/>
        <w:rPr>
          <w:sz w:val="28"/>
        </w:rPr>
      </w:pPr>
      <w:r>
        <w:rPr>
          <w:sz w:val="28"/>
        </w:rPr>
        <w:t>Федеральным законом от 27.07.2006 № 149-ФЗ «Об информации, информационных технологиях и о защите информации» («Российская газета», 29.07.2006, №</w:t>
      </w:r>
      <w:r>
        <w:rPr>
          <w:spacing w:val="-5"/>
          <w:sz w:val="28"/>
        </w:rPr>
        <w:t xml:space="preserve"> </w:t>
      </w:r>
      <w:r>
        <w:rPr>
          <w:sz w:val="28"/>
        </w:rPr>
        <w:t>165);</w:t>
      </w:r>
    </w:p>
    <w:p w:rsidR="00E743FC" w:rsidRDefault="00CC1896" w:rsidP="004F7893">
      <w:pPr>
        <w:pStyle w:val="a4"/>
        <w:numPr>
          <w:ilvl w:val="0"/>
          <w:numId w:val="9"/>
        </w:numPr>
        <w:tabs>
          <w:tab w:val="left" w:pos="1207"/>
        </w:tabs>
        <w:ind w:left="1206" w:hanging="164"/>
        <w:jc w:val="left"/>
        <w:rPr>
          <w:sz w:val="28"/>
        </w:rPr>
      </w:pPr>
      <w:r>
        <w:rPr>
          <w:sz w:val="28"/>
        </w:rPr>
        <w:t>Федеральный закон Российской Федерации от 01.12.2014 г.</w:t>
      </w:r>
      <w:r>
        <w:rPr>
          <w:spacing w:val="-15"/>
          <w:sz w:val="28"/>
        </w:rPr>
        <w:t xml:space="preserve"> </w:t>
      </w:r>
      <w:r>
        <w:rPr>
          <w:sz w:val="28"/>
        </w:rPr>
        <w:t>№419-ФЗ</w:t>
      </w:r>
    </w:p>
    <w:p w:rsidR="00E743FC" w:rsidRDefault="00CC1896" w:rsidP="004F7893">
      <w:pPr>
        <w:pStyle w:val="a3"/>
        <w:ind w:right="1077" w:firstLine="0"/>
      </w:pPr>
      <w:r>
        <w:t xml:space="preserve">«О внесении изменений в отдельные законодательные акты Российской Федерации по вопросам социальной защиты инвалидов в связи </w:t>
      </w:r>
      <w:proofErr w:type="gramStart"/>
      <w:r>
        <w:t>с</w:t>
      </w:r>
      <w:proofErr w:type="gramEnd"/>
    </w:p>
    <w:p w:rsidR="00E743FC" w:rsidRDefault="00CC1896" w:rsidP="004F7893">
      <w:pPr>
        <w:pStyle w:val="a3"/>
        <w:ind w:firstLine="0"/>
      </w:pPr>
      <w:r>
        <w:t>ратификацией Конвенции о правах инвалидов»;</w:t>
      </w:r>
    </w:p>
    <w:p w:rsidR="00E743FC" w:rsidRDefault="00CC1896" w:rsidP="004F7893">
      <w:pPr>
        <w:pStyle w:val="a3"/>
        <w:ind w:left="1043" w:firstLine="0"/>
      </w:pPr>
      <w:r>
        <w:rPr>
          <w:rFonts w:ascii="Arial" w:hAnsi="Arial"/>
        </w:rPr>
        <w:t xml:space="preserve">- </w:t>
      </w:r>
      <w:r>
        <w:t>Федеральным законом от 02.05.2006 № 59-ФЗ «О порядке</w:t>
      </w:r>
    </w:p>
    <w:p w:rsidR="00E743FC" w:rsidRDefault="00CC1896" w:rsidP="004F7893">
      <w:pPr>
        <w:pStyle w:val="a3"/>
        <w:spacing w:before="2"/>
        <w:ind w:right="927" w:firstLine="0"/>
      </w:pPr>
      <w:r>
        <w:t>рассмотрения обращений граждан Российской Федерации» («Российская газета», 05.05.2006, № 95);</w:t>
      </w:r>
    </w:p>
    <w:p w:rsidR="00E743FC" w:rsidRDefault="00CC1896" w:rsidP="004F7893">
      <w:pPr>
        <w:pStyle w:val="a4"/>
        <w:numPr>
          <w:ilvl w:val="0"/>
          <w:numId w:val="5"/>
        </w:numPr>
        <w:tabs>
          <w:tab w:val="left" w:pos="1207"/>
        </w:tabs>
        <w:ind w:right="218" w:firstLine="851"/>
        <w:jc w:val="left"/>
        <w:rPr>
          <w:sz w:val="28"/>
        </w:rPr>
      </w:pPr>
      <w:r>
        <w:rPr>
          <w:sz w:val="28"/>
        </w:rPr>
        <w:t>Федеральным законом Российской Федерации от 24.11.1995 г. № 181- ФЗ «О социальной защите инвалидов в Российской</w:t>
      </w:r>
      <w:r>
        <w:rPr>
          <w:spacing w:val="-10"/>
          <w:sz w:val="28"/>
        </w:rPr>
        <w:t xml:space="preserve"> </w:t>
      </w:r>
      <w:r>
        <w:rPr>
          <w:sz w:val="28"/>
        </w:rPr>
        <w:t>Федерации»;</w:t>
      </w:r>
    </w:p>
    <w:p w:rsidR="00E743FC" w:rsidRDefault="00CC1896" w:rsidP="004F7893">
      <w:pPr>
        <w:pStyle w:val="a4"/>
        <w:numPr>
          <w:ilvl w:val="0"/>
          <w:numId w:val="5"/>
        </w:numPr>
        <w:tabs>
          <w:tab w:val="left" w:pos="1207"/>
        </w:tabs>
        <w:ind w:right="513" w:firstLine="851"/>
        <w:jc w:val="left"/>
        <w:rPr>
          <w:sz w:val="28"/>
        </w:rPr>
      </w:pPr>
      <w:r>
        <w:rPr>
          <w:sz w:val="28"/>
        </w:rPr>
        <w:t>Основные законодательства РФ о культуре: Закон от 9.10.1992 г. № 3612-1;</w:t>
      </w:r>
    </w:p>
    <w:p w:rsidR="008E0255" w:rsidRDefault="00CC1896" w:rsidP="008E0255">
      <w:pPr>
        <w:pStyle w:val="a4"/>
        <w:numPr>
          <w:ilvl w:val="0"/>
          <w:numId w:val="5"/>
        </w:numPr>
        <w:tabs>
          <w:tab w:val="left" w:pos="1217"/>
          <w:tab w:val="left" w:pos="1325"/>
        </w:tabs>
        <w:ind w:right="188" w:firstLine="851"/>
        <w:rPr>
          <w:sz w:val="28"/>
        </w:rPr>
      </w:pPr>
      <w:r w:rsidRPr="004F7893">
        <w:rPr>
          <w:sz w:val="28"/>
        </w:rPr>
        <w:t>Федеральным Законом Российской Федерации от 27.07.2010 г. № 210- ФЗ «Об организации предоставления государственных и муниципальных услуг»;</w:t>
      </w:r>
    </w:p>
    <w:p w:rsidR="00E743FC" w:rsidRPr="008E0255" w:rsidRDefault="00CC1896" w:rsidP="008E0255">
      <w:pPr>
        <w:pStyle w:val="a4"/>
        <w:numPr>
          <w:ilvl w:val="0"/>
          <w:numId w:val="5"/>
        </w:numPr>
        <w:tabs>
          <w:tab w:val="left" w:pos="1217"/>
          <w:tab w:val="left" w:pos="1325"/>
        </w:tabs>
        <w:ind w:right="188" w:firstLine="851"/>
        <w:rPr>
          <w:sz w:val="28"/>
        </w:rPr>
      </w:pPr>
      <w:r w:rsidRPr="004F7893">
        <w:rPr>
          <w:sz w:val="28"/>
        </w:rPr>
        <w:t>Постановление Правительства РФ от 16.05.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изменениями от 23.01. 2014</w:t>
      </w:r>
      <w:r w:rsidRPr="004F7893">
        <w:rPr>
          <w:spacing w:val="-10"/>
          <w:sz w:val="28"/>
        </w:rPr>
        <w:t xml:space="preserve"> </w:t>
      </w:r>
      <w:r w:rsidRPr="004F7893">
        <w:rPr>
          <w:sz w:val="28"/>
        </w:rPr>
        <w:t>г.)</w:t>
      </w:r>
      <w:r w:rsidR="008E0255">
        <w:rPr>
          <w:sz w:val="28"/>
        </w:rPr>
        <w:t>;</w:t>
      </w:r>
    </w:p>
    <w:p w:rsidR="00E743FC" w:rsidRDefault="00524A16" w:rsidP="008E0255">
      <w:pPr>
        <w:pStyle w:val="a4"/>
        <w:numPr>
          <w:ilvl w:val="0"/>
          <w:numId w:val="5"/>
        </w:numPr>
        <w:tabs>
          <w:tab w:val="left" w:pos="1346"/>
        </w:tabs>
        <w:ind w:right="184" w:firstLine="851"/>
        <w:rPr>
          <w:sz w:val="28"/>
        </w:rPr>
      </w:pPr>
      <w:r>
        <w:rPr>
          <w:sz w:val="28"/>
        </w:rPr>
        <w:t>Законом Орловской</w:t>
      </w:r>
      <w:r w:rsidR="00CC1896">
        <w:rPr>
          <w:sz w:val="28"/>
        </w:rPr>
        <w:t xml:space="preserve"> области от </w:t>
      </w:r>
      <w:r w:rsidRPr="00524A16">
        <w:rPr>
          <w:color w:val="3C3C3C"/>
          <w:spacing w:val="2"/>
          <w:sz w:val="28"/>
          <w:szCs w:val="28"/>
          <w:shd w:val="clear" w:color="auto" w:fill="FFFFFF"/>
        </w:rPr>
        <w:t xml:space="preserve"> 6 февраля 2006 года N 579-ОЗ</w:t>
      </w:r>
      <w:r>
        <w:rPr>
          <w:sz w:val="28"/>
        </w:rPr>
        <w:t xml:space="preserve"> </w:t>
      </w:r>
      <w:r w:rsidR="00CC1896">
        <w:rPr>
          <w:sz w:val="28"/>
        </w:rPr>
        <w:t>«О библиотечном</w:t>
      </w:r>
      <w:r w:rsidR="00CC1896">
        <w:rPr>
          <w:spacing w:val="-1"/>
          <w:sz w:val="28"/>
        </w:rPr>
        <w:t xml:space="preserve"> </w:t>
      </w:r>
      <w:r w:rsidR="00CC1896">
        <w:rPr>
          <w:sz w:val="28"/>
        </w:rPr>
        <w:t>деле»;</w:t>
      </w:r>
    </w:p>
    <w:p w:rsidR="00E743FC" w:rsidRDefault="00524A16">
      <w:pPr>
        <w:pStyle w:val="a4"/>
        <w:numPr>
          <w:ilvl w:val="0"/>
          <w:numId w:val="5"/>
        </w:numPr>
        <w:tabs>
          <w:tab w:val="left" w:pos="1501"/>
          <w:tab w:val="left" w:pos="1502"/>
          <w:tab w:val="left" w:pos="2569"/>
          <w:tab w:val="left" w:pos="4936"/>
          <w:tab w:val="left" w:pos="6780"/>
          <w:tab w:val="left" w:pos="8582"/>
        </w:tabs>
        <w:spacing w:line="322" w:lineRule="exact"/>
        <w:ind w:left="1502" w:hanging="459"/>
        <w:jc w:val="left"/>
        <w:rPr>
          <w:sz w:val="28"/>
        </w:rPr>
      </w:pPr>
      <w:r>
        <w:rPr>
          <w:sz w:val="28"/>
        </w:rPr>
        <w:t>Устав</w:t>
      </w:r>
      <w:r>
        <w:rPr>
          <w:sz w:val="28"/>
        </w:rPr>
        <w:tab/>
        <w:t>М</w:t>
      </w:r>
      <w:r w:rsidR="00CC1896">
        <w:rPr>
          <w:sz w:val="28"/>
        </w:rPr>
        <w:t>униципальног</w:t>
      </w:r>
      <w:r>
        <w:rPr>
          <w:sz w:val="28"/>
        </w:rPr>
        <w:t>о</w:t>
      </w:r>
      <w:r>
        <w:rPr>
          <w:sz w:val="28"/>
        </w:rPr>
        <w:tab/>
        <w:t>бюджетного</w:t>
      </w:r>
      <w:r>
        <w:rPr>
          <w:sz w:val="28"/>
        </w:rPr>
        <w:tab/>
        <w:t>учреждения</w:t>
      </w:r>
      <w:r>
        <w:rPr>
          <w:sz w:val="28"/>
        </w:rPr>
        <w:tab/>
      </w:r>
    </w:p>
    <w:p w:rsidR="00E743FC" w:rsidRDefault="00CC1896">
      <w:pPr>
        <w:pStyle w:val="a3"/>
        <w:ind w:firstLine="0"/>
        <w:jc w:val="both"/>
      </w:pPr>
      <w:r>
        <w:t>«</w:t>
      </w:r>
      <w:proofErr w:type="spellStart"/>
      <w:r w:rsidR="00524A16">
        <w:t>Дмитровская</w:t>
      </w:r>
      <w:proofErr w:type="spellEnd"/>
      <w:r w:rsidR="00524A16">
        <w:t xml:space="preserve"> </w:t>
      </w:r>
      <w:proofErr w:type="spellStart"/>
      <w:r w:rsidR="00524A16">
        <w:t>межпоселенческая</w:t>
      </w:r>
      <w:proofErr w:type="spellEnd"/>
      <w:r w:rsidR="00524A16">
        <w:t xml:space="preserve"> центральная библиотека</w:t>
      </w:r>
      <w:r>
        <w:t>»;</w:t>
      </w:r>
    </w:p>
    <w:p w:rsidR="00E743FC" w:rsidRDefault="00E743FC">
      <w:pPr>
        <w:pStyle w:val="a3"/>
        <w:spacing w:before="11"/>
        <w:ind w:left="0" w:firstLine="0"/>
        <w:rPr>
          <w:sz w:val="27"/>
        </w:rPr>
      </w:pPr>
    </w:p>
    <w:p w:rsidR="00E743FC" w:rsidRDefault="00CC1896">
      <w:pPr>
        <w:pStyle w:val="a4"/>
        <w:numPr>
          <w:ilvl w:val="1"/>
          <w:numId w:val="6"/>
        </w:numPr>
        <w:tabs>
          <w:tab w:val="left" w:pos="1816"/>
        </w:tabs>
        <w:ind w:right="188"/>
        <w:rPr>
          <w:rFonts w:ascii="Arial" w:hAnsi="Arial"/>
          <w:sz w:val="28"/>
        </w:rPr>
      </w:pPr>
      <w:r>
        <w:rPr>
          <w:sz w:val="28"/>
        </w:rPr>
        <w:t>Перечень документов к регламенту, необходимых для предоставления муниципальной</w:t>
      </w:r>
      <w:r>
        <w:rPr>
          <w:spacing w:val="-1"/>
          <w:sz w:val="28"/>
        </w:rPr>
        <w:t xml:space="preserve"> </w:t>
      </w:r>
      <w:r>
        <w:rPr>
          <w:sz w:val="28"/>
        </w:rPr>
        <w:t>услуги</w:t>
      </w:r>
      <w:r>
        <w:rPr>
          <w:rFonts w:ascii="Arial" w:hAnsi="Arial"/>
          <w:sz w:val="28"/>
        </w:rPr>
        <w:t>:</w:t>
      </w:r>
    </w:p>
    <w:p w:rsidR="00E743FC" w:rsidRPr="00524A16" w:rsidRDefault="00CC1896">
      <w:pPr>
        <w:pStyle w:val="a4"/>
        <w:numPr>
          <w:ilvl w:val="0"/>
          <w:numId w:val="5"/>
        </w:numPr>
        <w:tabs>
          <w:tab w:val="left" w:pos="1207"/>
        </w:tabs>
        <w:ind w:left="1206"/>
        <w:jc w:val="left"/>
        <w:rPr>
          <w:color w:val="FF0000"/>
          <w:sz w:val="28"/>
        </w:rPr>
      </w:pPr>
      <w:r w:rsidRPr="00236433">
        <w:rPr>
          <w:sz w:val="28"/>
        </w:rPr>
        <w:t xml:space="preserve">запрос заявителя по </w:t>
      </w:r>
      <w:hyperlink r:id="rId15">
        <w:r w:rsidRPr="00236433">
          <w:rPr>
            <w:sz w:val="28"/>
          </w:rPr>
          <w:t xml:space="preserve">форме </w:t>
        </w:r>
      </w:hyperlink>
      <w:r w:rsidRPr="00236433">
        <w:rPr>
          <w:sz w:val="28"/>
        </w:rPr>
        <w:t>согласно приложению</w:t>
      </w:r>
      <w:r w:rsidRPr="00236433">
        <w:rPr>
          <w:spacing w:val="-8"/>
          <w:sz w:val="28"/>
        </w:rPr>
        <w:t xml:space="preserve"> </w:t>
      </w:r>
      <w:r w:rsidRPr="00236433">
        <w:rPr>
          <w:sz w:val="28"/>
        </w:rPr>
        <w:t>1.</w:t>
      </w:r>
    </w:p>
    <w:p w:rsidR="00E743FC" w:rsidRDefault="00CC1896" w:rsidP="00700E27">
      <w:pPr>
        <w:pStyle w:val="a3"/>
        <w:spacing w:before="1"/>
        <w:ind w:right="185"/>
        <w:jc w:val="both"/>
      </w:pPr>
      <w:r>
        <w:t>Муниципальная услуга может быть предоставлена при посещении заявителем библиот</w:t>
      </w:r>
      <w:r w:rsidR="004638FE">
        <w:t>ек МБУ «ДМЦБ</w:t>
      </w:r>
      <w:r>
        <w:t>». В целях получения муниципальной услуги при непосредственном посещ</w:t>
      </w:r>
      <w:r w:rsidR="004638FE">
        <w:t>ении библиотек МБУ</w:t>
      </w:r>
      <w:r w:rsidR="00700E27">
        <w:t xml:space="preserve"> </w:t>
      </w:r>
      <w:r>
        <w:t>«</w:t>
      </w:r>
      <w:r w:rsidR="004638FE">
        <w:t>ДМЦБ</w:t>
      </w:r>
      <w:r>
        <w:t>», заявитель представляет документы, удостоверяющие его личность. За несовершеннолетних в возрасте до 14 лет документы, удостоверяющие личность, предъявляют их законные представители.</w:t>
      </w:r>
    </w:p>
    <w:p w:rsidR="00E743FC" w:rsidRDefault="00CC1896">
      <w:pPr>
        <w:pStyle w:val="a3"/>
        <w:ind w:right="192"/>
        <w:jc w:val="both"/>
      </w:pPr>
      <w:r>
        <w:lastRenderedPageBreak/>
        <w:t>Муниципальная услуга может быть предоставлена по запросу заявителя, поступившему по почте, в том числе по электронной почте. Все письменные запросы заявителей о предоставлении муниципальной услуги, поступившие по почте, включая запросы, поступившие по электронной почте, являются основанием для предоставления муниципальной</w:t>
      </w:r>
      <w:r>
        <w:rPr>
          <w:spacing w:val="-8"/>
        </w:rPr>
        <w:t xml:space="preserve"> </w:t>
      </w:r>
      <w:r>
        <w:t>услуги.</w:t>
      </w:r>
    </w:p>
    <w:p w:rsidR="008E0255" w:rsidRDefault="008E0255">
      <w:pPr>
        <w:pStyle w:val="a3"/>
        <w:ind w:right="192"/>
        <w:jc w:val="both"/>
      </w:pPr>
    </w:p>
    <w:p w:rsidR="00E743FC" w:rsidRDefault="00CC1896">
      <w:pPr>
        <w:pStyle w:val="a4"/>
        <w:numPr>
          <w:ilvl w:val="1"/>
          <w:numId w:val="6"/>
        </w:numPr>
        <w:tabs>
          <w:tab w:val="left" w:pos="1538"/>
        </w:tabs>
        <w:ind w:right="195"/>
        <w:rPr>
          <w:sz w:val="28"/>
        </w:rPr>
      </w:pPr>
      <w:r>
        <w:rPr>
          <w:sz w:val="28"/>
        </w:rPr>
        <w:t>Перечень оснований для отказа в приеме документов, необходимых для предоставления муниципальной</w:t>
      </w:r>
      <w:r>
        <w:rPr>
          <w:spacing w:val="-4"/>
          <w:sz w:val="28"/>
        </w:rPr>
        <w:t xml:space="preserve"> </w:t>
      </w:r>
      <w:r>
        <w:rPr>
          <w:sz w:val="28"/>
        </w:rPr>
        <w:t>услуги:</w:t>
      </w:r>
    </w:p>
    <w:p w:rsidR="00E743FC" w:rsidRDefault="00CC1896" w:rsidP="008E0255">
      <w:pPr>
        <w:pStyle w:val="a3"/>
        <w:ind w:right="191"/>
        <w:jc w:val="both"/>
      </w:pPr>
      <w:r>
        <w:t xml:space="preserve">если в письменном заявлении не указаны фамилия заявителя, его направившего, и почтовый адрес, по которому должен быть направлен </w:t>
      </w:r>
      <w:proofErr w:type="spellStart"/>
      <w:r>
        <w:t>ответ</w:t>
      </w:r>
      <w:proofErr w:type="gramStart"/>
      <w:r>
        <w:t>;е</w:t>
      </w:r>
      <w:proofErr w:type="gramEnd"/>
      <w:r>
        <w:t>сли</w:t>
      </w:r>
      <w:proofErr w:type="spellEnd"/>
      <w:r>
        <w:t xml:space="preserve"> в заявлении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в таком случае заявление подлежит направлению в государственный орган в соответствии с его компетенцией;</w:t>
      </w:r>
    </w:p>
    <w:p w:rsidR="00E743FC" w:rsidRDefault="00CC1896">
      <w:pPr>
        <w:pStyle w:val="a3"/>
        <w:spacing w:before="1"/>
        <w:ind w:right="189"/>
        <w:jc w:val="both"/>
      </w:pPr>
      <w:r>
        <w:t xml:space="preserve">если в заявлении обжалуется судебное решение, то такое заявление в течение семи дней со дня регистрации возвращается заявителю, его направившему, с разъяснением </w:t>
      </w:r>
      <w:hyperlink r:id="rId16">
        <w:r>
          <w:t>порядка</w:t>
        </w:r>
      </w:hyperlink>
      <w:r>
        <w:t xml:space="preserve"> обжалования данного судебного решения;</w:t>
      </w:r>
    </w:p>
    <w:p w:rsidR="00E743FC" w:rsidRDefault="00CC1896">
      <w:pPr>
        <w:pStyle w:val="a3"/>
        <w:spacing w:before="1"/>
        <w:ind w:right="186" w:firstLine="921"/>
        <w:jc w:val="both"/>
      </w:pPr>
      <w:r>
        <w:t>если в заявлении содержатся нецензурные либо оскорбительные выражения, угрозы жизни, здоровью и имуществу сотрудников учреждения, а также членов их семей, такое заявление остается без ответа по существу поставленных в нем вопросов, а заявителю сообщается о недопустимости злоупотребления правом;</w:t>
      </w:r>
    </w:p>
    <w:p w:rsidR="00E743FC" w:rsidRDefault="00CC1896">
      <w:pPr>
        <w:pStyle w:val="a3"/>
        <w:spacing w:before="1"/>
        <w:ind w:right="191"/>
        <w:jc w:val="both"/>
      </w:pPr>
      <w:proofErr w:type="gramStart"/>
      <w:r>
        <w:t>если текст заявления (либо документов, приложенных к нему) не поддается прочтению, ответ на заявление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roofErr w:type="gramEnd"/>
    </w:p>
    <w:p w:rsidR="00E743FC" w:rsidRDefault="00CC1896">
      <w:pPr>
        <w:pStyle w:val="a3"/>
        <w:ind w:right="186"/>
        <w:jc w:val="both"/>
      </w:pPr>
      <w:proofErr w:type="gramStart"/>
      <w:r>
        <w:t>если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 при условии, что указанное заявление и ранее направляемые заявления направля</w:t>
      </w:r>
      <w:r w:rsidR="004638FE">
        <w:t>лись в МБУ «ДМЦБ</w:t>
      </w:r>
      <w:r>
        <w:t>», о</w:t>
      </w:r>
      <w:proofErr w:type="gramEnd"/>
      <w:r>
        <w:t xml:space="preserve"> данном </w:t>
      </w:r>
      <w:proofErr w:type="gramStart"/>
      <w:r>
        <w:t>решении</w:t>
      </w:r>
      <w:proofErr w:type="gramEnd"/>
      <w:r>
        <w:t xml:space="preserve"> уведомляется заявитель, направивший</w:t>
      </w:r>
      <w:r>
        <w:rPr>
          <w:spacing w:val="-2"/>
        </w:rPr>
        <w:t xml:space="preserve"> </w:t>
      </w:r>
      <w:r>
        <w:t>заявление;</w:t>
      </w:r>
    </w:p>
    <w:p w:rsidR="00E743FC" w:rsidRDefault="00CC1896">
      <w:pPr>
        <w:pStyle w:val="a3"/>
        <w:ind w:right="189"/>
        <w:jc w:val="both"/>
      </w:pPr>
      <w:r>
        <w:t xml:space="preserve">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w:t>
      </w:r>
      <w:hyperlink r:id="rId17">
        <w:r>
          <w:t>тайну</w:t>
        </w:r>
      </w:hyperlink>
      <w:r>
        <w:t>, заявителю сообщается о невозможности дать ответ по существу поставленного в нем вопроса в связи с недопустимостью разглашения указанных</w:t>
      </w:r>
      <w:r>
        <w:rPr>
          <w:spacing w:val="-1"/>
        </w:rPr>
        <w:t xml:space="preserve"> </w:t>
      </w:r>
      <w:r>
        <w:t>сведений;</w:t>
      </w:r>
    </w:p>
    <w:p w:rsidR="00E743FC" w:rsidRDefault="00CC1896">
      <w:pPr>
        <w:pStyle w:val="a3"/>
        <w:spacing w:before="1"/>
        <w:ind w:right="191"/>
        <w:jc w:val="both"/>
      </w:pPr>
      <w:r>
        <w:t>если имеются документы с серьезными повреждениями, не позволяющими однозначно истолковать их содержание.</w:t>
      </w:r>
    </w:p>
    <w:p w:rsidR="008E0255" w:rsidRDefault="008E0255">
      <w:pPr>
        <w:pStyle w:val="a4"/>
        <w:numPr>
          <w:ilvl w:val="1"/>
          <w:numId w:val="6"/>
        </w:numPr>
        <w:tabs>
          <w:tab w:val="left" w:pos="1574"/>
        </w:tabs>
        <w:ind w:right="190"/>
        <w:rPr>
          <w:sz w:val="28"/>
        </w:rPr>
      </w:pPr>
    </w:p>
    <w:p w:rsidR="00E743FC" w:rsidRPr="008E0255" w:rsidRDefault="00CC1896" w:rsidP="008E0255">
      <w:pPr>
        <w:tabs>
          <w:tab w:val="left" w:pos="1574"/>
        </w:tabs>
        <w:ind w:left="191" w:right="190"/>
        <w:jc w:val="center"/>
        <w:rPr>
          <w:sz w:val="28"/>
        </w:rPr>
      </w:pPr>
      <w:r w:rsidRPr="008E0255">
        <w:rPr>
          <w:sz w:val="28"/>
        </w:rPr>
        <w:t>Перечень оснований для отказа в предоставлении муниципальной услуги.</w:t>
      </w:r>
    </w:p>
    <w:p w:rsidR="008E0255" w:rsidRDefault="00CC1896" w:rsidP="008E0255">
      <w:pPr>
        <w:pStyle w:val="a3"/>
        <w:ind w:right="194"/>
        <w:jc w:val="both"/>
      </w:pPr>
      <w:r>
        <w:t xml:space="preserve">Основанием для отказа в предоставлении муниципальной услуги </w:t>
      </w:r>
      <w:r>
        <w:lastRenderedPageBreak/>
        <w:t>является:</w:t>
      </w:r>
    </w:p>
    <w:p w:rsidR="00E743FC" w:rsidRPr="008E0255" w:rsidRDefault="008E0255" w:rsidP="008E0255">
      <w:pPr>
        <w:pStyle w:val="a3"/>
        <w:ind w:right="194"/>
        <w:jc w:val="both"/>
      </w:pPr>
      <w:r>
        <w:t xml:space="preserve">- </w:t>
      </w:r>
      <w:r w:rsidR="00CC1896" w:rsidRPr="008E0255">
        <w:t>отсутствие запраши</w:t>
      </w:r>
      <w:r w:rsidR="004638FE" w:rsidRPr="008E0255">
        <w:t>ваемых данных в библиотеках МБУ</w:t>
      </w:r>
      <w:r w:rsidR="00CC1896" w:rsidRPr="008E0255">
        <w:t xml:space="preserve"> </w:t>
      </w:r>
      <w:r w:rsidR="004638FE" w:rsidRPr="008E0255">
        <w:t>«ДМЦБ</w:t>
      </w:r>
      <w:r w:rsidR="00CC1896" w:rsidRPr="008E0255">
        <w:t>»;</w:t>
      </w:r>
    </w:p>
    <w:p w:rsidR="00E743FC" w:rsidRDefault="00CC1896">
      <w:pPr>
        <w:pStyle w:val="a4"/>
        <w:numPr>
          <w:ilvl w:val="0"/>
          <w:numId w:val="5"/>
        </w:numPr>
        <w:tabs>
          <w:tab w:val="left" w:pos="1207"/>
        </w:tabs>
        <w:spacing w:line="321" w:lineRule="exact"/>
        <w:ind w:left="1206"/>
        <w:rPr>
          <w:sz w:val="28"/>
        </w:rPr>
      </w:pPr>
      <w:r>
        <w:rPr>
          <w:sz w:val="28"/>
        </w:rPr>
        <w:t>несоответствие обращения содержанию муниципальной</w:t>
      </w:r>
      <w:r>
        <w:rPr>
          <w:spacing w:val="-9"/>
          <w:sz w:val="28"/>
        </w:rPr>
        <w:t xml:space="preserve"> </w:t>
      </w:r>
      <w:r>
        <w:rPr>
          <w:sz w:val="28"/>
        </w:rPr>
        <w:t>услуги.</w:t>
      </w:r>
    </w:p>
    <w:p w:rsidR="008E0255" w:rsidRPr="008E0255" w:rsidRDefault="008E0255" w:rsidP="008E0255">
      <w:pPr>
        <w:tabs>
          <w:tab w:val="left" w:pos="1536"/>
          <w:tab w:val="left" w:pos="1732"/>
        </w:tabs>
        <w:spacing w:before="147"/>
        <w:ind w:right="195"/>
        <w:rPr>
          <w:sz w:val="28"/>
        </w:rPr>
      </w:pPr>
      <w:r>
        <w:rPr>
          <w:sz w:val="28"/>
          <w:szCs w:val="28"/>
        </w:rPr>
        <w:t xml:space="preserve">               </w:t>
      </w:r>
      <w:r w:rsidR="00CC1896" w:rsidRPr="008E0255">
        <w:rPr>
          <w:sz w:val="28"/>
        </w:rPr>
        <w:t>Муниципальная услуга предоставляется</w:t>
      </w:r>
      <w:r w:rsidR="00CC1896" w:rsidRPr="008E0255">
        <w:rPr>
          <w:spacing w:val="-3"/>
          <w:sz w:val="28"/>
        </w:rPr>
        <w:t xml:space="preserve"> </w:t>
      </w:r>
      <w:r w:rsidR="00CC1896" w:rsidRPr="008E0255">
        <w:rPr>
          <w:sz w:val="28"/>
        </w:rPr>
        <w:t>бесплатно.</w:t>
      </w:r>
    </w:p>
    <w:p w:rsidR="00E743FC" w:rsidRPr="008E0255" w:rsidRDefault="008E0255" w:rsidP="008E0255">
      <w:pPr>
        <w:tabs>
          <w:tab w:val="left" w:pos="1536"/>
          <w:tab w:val="left" w:pos="1732"/>
        </w:tabs>
        <w:spacing w:before="147"/>
        <w:ind w:right="195"/>
        <w:rPr>
          <w:sz w:val="28"/>
        </w:rPr>
      </w:pPr>
      <w:r>
        <w:rPr>
          <w:sz w:val="28"/>
        </w:rPr>
        <w:t xml:space="preserve">               </w:t>
      </w:r>
      <w:r w:rsidR="00CC1896" w:rsidRPr="008E0255">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CC1896" w:rsidRPr="008E0255">
        <w:rPr>
          <w:spacing w:val="-1"/>
          <w:sz w:val="28"/>
        </w:rPr>
        <w:t xml:space="preserve"> </w:t>
      </w:r>
      <w:r w:rsidR="00CC1896" w:rsidRPr="008E0255">
        <w:rPr>
          <w:sz w:val="28"/>
        </w:rPr>
        <w:t>услуги.</w:t>
      </w:r>
    </w:p>
    <w:p w:rsidR="00E743FC" w:rsidRDefault="00CC1896">
      <w:pPr>
        <w:pStyle w:val="a3"/>
        <w:spacing w:before="2"/>
        <w:ind w:right="188"/>
        <w:jc w:val="both"/>
      </w:pPr>
      <w:r>
        <w:t>Максимальный срок ожидания в очереди при подаче запроса о предоставлении муниципальной услуги:</w:t>
      </w:r>
    </w:p>
    <w:p w:rsidR="00E743FC" w:rsidRDefault="00CC1896">
      <w:pPr>
        <w:pStyle w:val="a4"/>
        <w:numPr>
          <w:ilvl w:val="0"/>
          <w:numId w:val="5"/>
        </w:numPr>
        <w:tabs>
          <w:tab w:val="left" w:pos="1392"/>
        </w:tabs>
        <w:ind w:right="185" w:firstLine="851"/>
        <w:rPr>
          <w:sz w:val="28"/>
        </w:rPr>
      </w:pPr>
      <w:r>
        <w:rPr>
          <w:sz w:val="28"/>
        </w:rPr>
        <w:t>устные и письменные запросы заявителей о предоставлении муниципальной услуги при посещении заявителями библиот</w:t>
      </w:r>
      <w:r w:rsidR="004638FE">
        <w:rPr>
          <w:sz w:val="28"/>
        </w:rPr>
        <w:t>ек МБУ «ДМЦБ</w:t>
      </w:r>
      <w:r>
        <w:rPr>
          <w:sz w:val="28"/>
        </w:rPr>
        <w:t>» регистрируются в порядке «живой очереди» в часы работы</w:t>
      </w:r>
      <w:r>
        <w:rPr>
          <w:spacing w:val="-1"/>
          <w:sz w:val="28"/>
        </w:rPr>
        <w:t xml:space="preserve"> </w:t>
      </w:r>
      <w:r>
        <w:rPr>
          <w:sz w:val="28"/>
        </w:rPr>
        <w:t>библиотек;</w:t>
      </w:r>
    </w:p>
    <w:p w:rsidR="00E743FC" w:rsidRDefault="00CC1896">
      <w:pPr>
        <w:pStyle w:val="a4"/>
        <w:numPr>
          <w:ilvl w:val="0"/>
          <w:numId w:val="5"/>
        </w:numPr>
        <w:tabs>
          <w:tab w:val="left" w:pos="1284"/>
        </w:tabs>
        <w:ind w:right="194" w:firstLine="851"/>
        <w:rPr>
          <w:sz w:val="28"/>
        </w:rPr>
      </w:pPr>
      <w:r>
        <w:rPr>
          <w:sz w:val="28"/>
        </w:rPr>
        <w:t>письменные запросы заявителей о предоставлении муниципальной услуги, поступившие по почте, включая запросы, поступившие в электронной форме, регистрируются в день получения</w:t>
      </w:r>
      <w:r>
        <w:rPr>
          <w:spacing w:val="-6"/>
          <w:sz w:val="28"/>
        </w:rPr>
        <w:t xml:space="preserve"> </w:t>
      </w:r>
      <w:r>
        <w:rPr>
          <w:sz w:val="28"/>
        </w:rPr>
        <w:t>запроса.</w:t>
      </w:r>
    </w:p>
    <w:p w:rsidR="00E743FC" w:rsidRDefault="00CC1896">
      <w:pPr>
        <w:pStyle w:val="a3"/>
        <w:spacing w:line="242" w:lineRule="auto"/>
        <w:ind w:right="187"/>
        <w:jc w:val="both"/>
      </w:pPr>
      <w:r>
        <w:t>Максимальный срок ожидания в очереди при получении результата предоставления муниципальной услуги:</w:t>
      </w:r>
    </w:p>
    <w:p w:rsidR="00E743FC" w:rsidRDefault="00CC1896">
      <w:pPr>
        <w:pStyle w:val="a4"/>
        <w:numPr>
          <w:ilvl w:val="0"/>
          <w:numId w:val="5"/>
        </w:numPr>
        <w:tabs>
          <w:tab w:val="left" w:pos="1313"/>
        </w:tabs>
        <w:ind w:right="187" w:firstLine="851"/>
        <w:rPr>
          <w:sz w:val="28"/>
        </w:rPr>
      </w:pPr>
      <w:r>
        <w:rPr>
          <w:sz w:val="28"/>
        </w:rPr>
        <w:t>при посещении заявителя</w:t>
      </w:r>
      <w:r w:rsidR="004638FE">
        <w:rPr>
          <w:sz w:val="28"/>
        </w:rPr>
        <w:t>ми МБУ «ДМЦБ</w:t>
      </w:r>
      <w:r>
        <w:rPr>
          <w:sz w:val="28"/>
        </w:rPr>
        <w:t>» максимальный срок ожидания результата предоставления муниципальной услуги ограничен рамками «живой очереди» в часы работы</w:t>
      </w:r>
      <w:r>
        <w:rPr>
          <w:spacing w:val="-7"/>
          <w:sz w:val="28"/>
        </w:rPr>
        <w:t xml:space="preserve"> </w:t>
      </w:r>
      <w:r>
        <w:rPr>
          <w:sz w:val="28"/>
        </w:rPr>
        <w:t>библиотек;</w:t>
      </w:r>
    </w:p>
    <w:p w:rsidR="00E743FC" w:rsidRDefault="00CC1896">
      <w:pPr>
        <w:pStyle w:val="a4"/>
        <w:numPr>
          <w:ilvl w:val="0"/>
          <w:numId w:val="5"/>
        </w:numPr>
        <w:tabs>
          <w:tab w:val="left" w:pos="1214"/>
        </w:tabs>
        <w:ind w:right="187" w:firstLine="851"/>
        <w:rPr>
          <w:sz w:val="28"/>
        </w:rPr>
      </w:pPr>
      <w:r>
        <w:rPr>
          <w:sz w:val="28"/>
        </w:rPr>
        <w:t xml:space="preserve">по письменным запросам заявителей, поступившим по почте, включая запросы, поступившие в электронной форме, результат предоставляется в срок, не превышающий 30 (тридцать) дней со дня регистрации запроса о предоставлении муниципальной услуги, если не установлен более короткий срок исполнения обращения. В исключительных случаях срок ожидания при получении результата предоставления муниципальной услуги может быть продлен, но не более чем на 30 (тридцать) дней, с обязательным уведомлением о продлении срока. Уведомление о продлении срока отправляется в день </w:t>
      </w:r>
      <w:proofErr w:type="gramStart"/>
      <w:r>
        <w:rPr>
          <w:sz w:val="28"/>
        </w:rPr>
        <w:t>истечения первоначального срока ожидания получения результата предоставления муниципальной</w:t>
      </w:r>
      <w:r>
        <w:rPr>
          <w:spacing w:val="-1"/>
          <w:sz w:val="28"/>
        </w:rPr>
        <w:t xml:space="preserve"> </w:t>
      </w:r>
      <w:r>
        <w:rPr>
          <w:sz w:val="28"/>
        </w:rPr>
        <w:t>услуги</w:t>
      </w:r>
      <w:proofErr w:type="gramEnd"/>
      <w:r>
        <w:rPr>
          <w:sz w:val="28"/>
        </w:rPr>
        <w:t>.</w:t>
      </w:r>
    </w:p>
    <w:p w:rsidR="00E743FC" w:rsidRDefault="00CC1896">
      <w:pPr>
        <w:pStyle w:val="a4"/>
        <w:numPr>
          <w:ilvl w:val="1"/>
          <w:numId w:val="6"/>
        </w:numPr>
        <w:tabs>
          <w:tab w:val="left" w:pos="1919"/>
        </w:tabs>
        <w:ind w:right="184"/>
        <w:rPr>
          <w:sz w:val="28"/>
        </w:rPr>
      </w:pPr>
      <w:r>
        <w:rPr>
          <w:sz w:val="28"/>
        </w:rPr>
        <w:t>Срок регистрации запроса заявителя о предоставлении муниципальной услуги при личном посещении заявителем библиотеки регламентирован рамками «живой очереди». Срок регистрации запроса заявителя о предоставлении муниципальной услуги при поступлении запроса заявителя по почте, включая запрос, поступивший в электронной форме, - день (дата) получения запроса. Запросы, пришедшие в электронной форме в нерабочее время, в выходные и праздничные дни, регистрируются в следующий рабочий</w:t>
      </w:r>
      <w:r>
        <w:rPr>
          <w:spacing w:val="-2"/>
          <w:sz w:val="28"/>
        </w:rPr>
        <w:t xml:space="preserve"> </w:t>
      </w:r>
      <w:r>
        <w:rPr>
          <w:sz w:val="28"/>
        </w:rPr>
        <w:t>день.</w:t>
      </w:r>
    </w:p>
    <w:p w:rsidR="00700E27" w:rsidRDefault="00700E27">
      <w:pPr>
        <w:pStyle w:val="a4"/>
        <w:numPr>
          <w:ilvl w:val="1"/>
          <w:numId w:val="6"/>
        </w:numPr>
        <w:tabs>
          <w:tab w:val="left" w:pos="1919"/>
        </w:tabs>
        <w:ind w:right="184"/>
        <w:rPr>
          <w:sz w:val="28"/>
        </w:rPr>
      </w:pPr>
    </w:p>
    <w:p w:rsidR="00E743FC" w:rsidRDefault="00CC1896" w:rsidP="004638FE">
      <w:pPr>
        <w:pStyle w:val="a4"/>
        <w:numPr>
          <w:ilvl w:val="1"/>
          <w:numId w:val="6"/>
        </w:numPr>
        <w:tabs>
          <w:tab w:val="left" w:pos="1686"/>
        </w:tabs>
        <w:ind w:right="194"/>
        <w:jc w:val="center"/>
        <w:rPr>
          <w:sz w:val="28"/>
        </w:rPr>
      </w:pPr>
      <w:r>
        <w:rPr>
          <w:sz w:val="28"/>
        </w:rPr>
        <w:t>Требования к оборудованию мест предоставл</w:t>
      </w:r>
      <w:r w:rsidR="004638FE">
        <w:rPr>
          <w:sz w:val="28"/>
        </w:rPr>
        <w:t>ения муниципальной услуги в МБУ</w:t>
      </w:r>
      <w:r>
        <w:rPr>
          <w:sz w:val="28"/>
        </w:rPr>
        <w:t xml:space="preserve"> «</w:t>
      </w:r>
      <w:r w:rsidR="004638FE">
        <w:rPr>
          <w:sz w:val="28"/>
        </w:rPr>
        <w:t>ДМЦБ</w:t>
      </w:r>
      <w:r>
        <w:rPr>
          <w:sz w:val="28"/>
        </w:rPr>
        <w:t>»:</w:t>
      </w:r>
    </w:p>
    <w:p w:rsidR="00E743FC" w:rsidRDefault="00CC1896">
      <w:pPr>
        <w:pStyle w:val="a4"/>
        <w:numPr>
          <w:ilvl w:val="0"/>
          <w:numId w:val="5"/>
        </w:numPr>
        <w:tabs>
          <w:tab w:val="left" w:pos="1440"/>
        </w:tabs>
        <w:ind w:right="189" w:firstLine="851"/>
        <w:rPr>
          <w:sz w:val="28"/>
        </w:rPr>
      </w:pPr>
      <w:r>
        <w:rPr>
          <w:sz w:val="28"/>
        </w:rPr>
        <w:t>вход и выход из помещения, в котором осуществляется предоставление муниципальной услуги, оборудуются соответствующими указателями;</w:t>
      </w:r>
    </w:p>
    <w:p w:rsidR="00E743FC" w:rsidRDefault="00CC1896">
      <w:pPr>
        <w:pStyle w:val="a4"/>
        <w:numPr>
          <w:ilvl w:val="0"/>
          <w:numId w:val="5"/>
        </w:numPr>
        <w:tabs>
          <w:tab w:val="left" w:pos="1282"/>
        </w:tabs>
        <w:ind w:right="189" w:firstLine="851"/>
        <w:rPr>
          <w:sz w:val="28"/>
        </w:rPr>
      </w:pPr>
      <w:r>
        <w:rPr>
          <w:sz w:val="28"/>
        </w:rPr>
        <w:t xml:space="preserve">в помещениях на видном месте располагаются схемы размещения средств пожаротушения и путей эвакуации посетителей библиотек, библиотекарей и других сотрудников учреждений, и информация об </w:t>
      </w:r>
      <w:r>
        <w:rPr>
          <w:sz w:val="28"/>
        </w:rPr>
        <w:lastRenderedPageBreak/>
        <w:t>антитеррористической безопасности;</w:t>
      </w:r>
    </w:p>
    <w:p w:rsidR="00E743FC" w:rsidRDefault="00CC1896">
      <w:pPr>
        <w:pStyle w:val="a4"/>
        <w:numPr>
          <w:ilvl w:val="0"/>
          <w:numId w:val="5"/>
        </w:numPr>
        <w:tabs>
          <w:tab w:val="left" w:pos="1486"/>
        </w:tabs>
        <w:ind w:right="187" w:firstLine="851"/>
        <w:rPr>
          <w:sz w:val="28"/>
        </w:rPr>
      </w:pPr>
      <w:r>
        <w:rPr>
          <w:sz w:val="28"/>
        </w:rPr>
        <w:t>места предоставления муниципальной услуги оборудуются информационными стендами, содержащими необходимую информацию об условиях предоставления муниципальной услуг</w:t>
      </w:r>
      <w:r w:rsidR="004638FE">
        <w:rPr>
          <w:sz w:val="28"/>
        </w:rPr>
        <w:t>и, графики работы библиотек МБУ</w:t>
      </w:r>
      <w:r>
        <w:rPr>
          <w:sz w:val="28"/>
        </w:rPr>
        <w:t xml:space="preserve"> «</w:t>
      </w:r>
      <w:r w:rsidR="004638FE">
        <w:rPr>
          <w:sz w:val="28"/>
        </w:rPr>
        <w:t>ДМ</w:t>
      </w:r>
      <w:r>
        <w:rPr>
          <w:sz w:val="28"/>
        </w:rPr>
        <w:t>ЦБ»;</w:t>
      </w:r>
    </w:p>
    <w:p w:rsidR="00E743FC" w:rsidRDefault="00CC1896">
      <w:pPr>
        <w:pStyle w:val="a4"/>
        <w:numPr>
          <w:ilvl w:val="0"/>
          <w:numId w:val="5"/>
        </w:numPr>
        <w:tabs>
          <w:tab w:val="left" w:pos="1462"/>
        </w:tabs>
        <w:spacing w:before="1"/>
        <w:ind w:right="190" w:firstLine="851"/>
        <w:rPr>
          <w:sz w:val="28"/>
        </w:rPr>
      </w:pPr>
      <w:r>
        <w:rPr>
          <w:sz w:val="28"/>
        </w:rPr>
        <w:t>в библиотеках организованы читальные залы или места, оборудованные столами и стульями для удобной работы с документом, представлены алфавитный и систематический каталоги, содержащие сведения о библиотечном фонде;</w:t>
      </w:r>
    </w:p>
    <w:p w:rsidR="00E743FC" w:rsidRDefault="00CC1896">
      <w:pPr>
        <w:pStyle w:val="a4"/>
        <w:numPr>
          <w:ilvl w:val="0"/>
          <w:numId w:val="5"/>
        </w:numPr>
        <w:tabs>
          <w:tab w:val="left" w:pos="1207"/>
        </w:tabs>
        <w:spacing w:before="1" w:line="322" w:lineRule="exact"/>
        <w:ind w:left="1206"/>
        <w:rPr>
          <w:sz w:val="28"/>
        </w:rPr>
      </w:pPr>
      <w:r>
        <w:rPr>
          <w:sz w:val="28"/>
        </w:rPr>
        <w:t>оборудуются места общего пользования (туалеты и</w:t>
      </w:r>
      <w:r>
        <w:rPr>
          <w:spacing w:val="-5"/>
          <w:sz w:val="28"/>
        </w:rPr>
        <w:t xml:space="preserve"> </w:t>
      </w:r>
      <w:r>
        <w:rPr>
          <w:sz w:val="28"/>
        </w:rPr>
        <w:t>гардеробы);</w:t>
      </w:r>
    </w:p>
    <w:p w:rsidR="00E743FC" w:rsidRDefault="00CC1896">
      <w:pPr>
        <w:pStyle w:val="a4"/>
        <w:numPr>
          <w:ilvl w:val="0"/>
          <w:numId w:val="5"/>
        </w:numPr>
        <w:tabs>
          <w:tab w:val="left" w:pos="1248"/>
        </w:tabs>
        <w:ind w:right="193" w:firstLine="851"/>
        <w:rPr>
          <w:sz w:val="28"/>
        </w:rPr>
      </w:pPr>
      <w:r>
        <w:rPr>
          <w:sz w:val="28"/>
        </w:rPr>
        <w:t>места предоставления муниципальной услуги оборудуются с учетом комфортности предоставления муниципальной услуги и требований</w:t>
      </w:r>
      <w:r>
        <w:rPr>
          <w:spacing w:val="-22"/>
          <w:sz w:val="28"/>
        </w:rPr>
        <w:t xml:space="preserve"> </w:t>
      </w:r>
      <w:r>
        <w:rPr>
          <w:sz w:val="28"/>
        </w:rPr>
        <w:t>СанПиН;</w:t>
      </w:r>
    </w:p>
    <w:p w:rsidR="00E743FC" w:rsidRDefault="00CC1896">
      <w:pPr>
        <w:pStyle w:val="a4"/>
        <w:numPr>
          <w:ilvl w:val="0"/>
          <w:numId w:val="5"/>
        </w:numPr>
        <w:tabs>
          <w:tab w:val="left" w:pos="1270"/>
        </w:tabs>
        <w:ind w:right="185" w:firstLine="851"/>
        <w:rPr>
          <w:sz w:val="28"/>
        </w:rPr>
      </w:pPr>
      <w:r>
        <w:rPr>
          <w:sz w:val="28"/>
        </w:rPr>
        <w:t>рабочие места библиотекарей оснащаются табличками с указанием фамилии, имени, отчества и</w:t>
      </w:r>
      <w:r>
        <w:rPr>
          <w:spacing w:val="-6"/>
          <w:sz w:val="28"/>
        </w:rPr>
        <w:t xml:space="preserve"> </w:t>
      </w:r>
      <w:r>
        <w:rPr>
          <w:sz w:val="28"/>
        </w:rPr>
        <w:t>должности;</w:t>
      </w:r>
    </w:p>
    <w:p w:rsidR="00E743FC" w:rsidRDefault="00CC1896">
      <w:pPr>
        <w:pStyle w:val="a4"/>
        <w:numPr>
          <w:ilvl w:val="0"/>
          <w:numId w:val="5"/>
        </w:numPr>
        <w:tabs>
          <w:tab w:val="left" w:pos="1258"/>
        </w:tabs>
        <w:spacing w:before="2"/>
        <w:ind w:right="193" w:firstLine="851"/>
        <w:rPr>
          <w:sz w:val="28"/>
        </w:rPr>
      </w:pPr>
      <w:r>
        <w:rPr>
          <w:sz w:val="28"/>
        </w:rPr>
        <w:t>обеспечивается выполнение обязательных требований безопасности, соблюдаются меры противопожарной защиты и охраны окружающей среды в соответствии с нормативами, действующими на территории Российской Федерации.</w:t>
      </w:r>
    </w:p>
    <w:p w:rsidR="00E743FC" w:rsidRDefault="00CC1896">
      <w:pPr>
        <w:pStyle w:val="a4"/>
        <w:numPr>
          <w:ilvl w:val="1"/>
          <w:numId w:val="6"/>
        </w:numPr>
        <w:tabs>
          <w:tab w:val="left" w:pos="1745"/>
        </w:tabs>
        <w:ind w:left="1744" w:hanging="702"/>
        <w:rPr>
          <w:sz w:val="28"/>
        </w:rPr>
      </w:pPr>
      <w:r>
        <w:rPr>
          <w:sz w:val="28"/>
        </w:rPr>
        <w:t>Показатели доступности и качества муниципальной</w:t>
      </w:r>
      <w:r>
        <w:rPr>
          <w:spacing w:val="-8"/>
          <w:sz w:val="28"/>
        </w:rPr>
        <w:t xml:space="preserve"> </w:t>
      </w:r>
      <w:r>
        <w:rPr>
          <w:sz w:val="28"/>
        </w:rPr>
        <w:t>услуги:</w:t>
      </w:r>
    </w:p>
    <w:tbl>
      <w:tblPr>
        <w:tblStyle w:val="TableNormal"/>
        <w:tblW w:w="9732" w:type="dxa"/>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64"/>
        <w:gridCol w:w="2268"/>
      </w:tblGrid>
      <w:tr w:rsidR="00E743FC" w:rsidTr="008E0255">
        <w:trPr>
          <w:trHeight w:val="827"/>
        </w:trPr>
        <w:tc>
          <w:tcPr>
            <w:tcW w:w="7464" w:type="dxa"/>
          </w:tcPr>
          <w:p w:rsidR="00E743FC" w:rsidRDefault="00CC1896">
            <w:pPr>
              <w:pStyle w:val="TableParagraph"/>
              <w:spacing w:line="272" w:lineRule="exact"/>
              <w:rPr>
                <w:b/>
                <w:i/>
                <w:sz w:val="24"/>
              </w:rPr>
            </w:pPr>
            <w:r>
              <w:rPr>
                <w:b/>
                <w:i/>
                <w:sz w:val="24"/>
              </w:rPr>
              <w:t>Показатели доступности и качества муниципальной услуги</w:t>
            </w:r>
          </w:p>
        </w:tc>
        <w:tc>
          <w:tcPr>
            <w:tcW w:w="2268" w:type="dxa"/>
          </w:tcPr>
          <w:p w:rsidR="00E743FC" w:rsidRDefault="00CC1896">
            <w:pPr>
              <w:pStyle w:val="TableParagraph"/>
              <w:spacing w:line="240" w:lineRule="auto"/>
              <w:ind w:left="68" w:right="242"/>
              <w:rPr>
                <w:b/>
                <w:i/>
                <w:sz w:val="24"/>
              </w:rPr>
            </w:pPr>
            <w:r>
              <w:rPr>
                <w:b/>
                <w:i/>
                <w:sz w:val="24"/>
              </w:rPr>
              <w:t>Нормативное значение</w:t>
            </w:r>
          </w:p>
          <w:p w:rsidR="00E743FC" w:rsidRDefault="00CC1896">
            <w:pPr>
              <w:pStyle w:val="TableParagraph"/>
              <w:spacing w:line="259" w:lineRule="exact"/>
              <w:ind w:left="68"/>
              <w:rPr>
                <w:b/>
                <w:i/>
                <w:sz w:val="24"/>
              </w:rPr>
            </w:pPr>
            <w:r>
              <w:rPr>
                <w:b/>
                <w:i/>
                <w:sz w:val="24"/>
              </w:rPr>
              <w:t>показателя</w:t>
            </w:r>
          </w:p>
        </w:tc>
      </w:tr>
      <w:tr w:rsidR="00E743FC" w:rsidTr="008E0255">
        <w:trPr>
          <w:trHeight w:val="966"/>
        </w:trPr>
        <w:tc>
          <w:tcPr>
            <w:tcW w:w="7464" w:type="dxa"/>
          </w:tcPr>
          <w:p w:rsidR="00E743FC" w:rsidRDefault="00CC1896">
            <w:pPr>
              <w:pStyle w:val="TableParagraph"/>
              <w:spacing w:line="314" w:lineRule="exact"/>
              <w:rPr>
                <w:sz w:val="28"/>
              </w:rPr>
            </w:pPr>
            <w:r>
              <w:rPr>
                <w:sz w:val="28"/>
              </w:rPr>
              <w:t>Удовлетворенность заявителей качеством и полнотой</w:t>
            </w:r>
          </w:p>
          <w:p w:rsidR="00E743FC" w:rsidRDefault="00CC1896">
            <w:pPr>
              <w:pStyle w:val="TableParagraph"/>
              <w:spacing w:before="3" w:line="322" w:lineRule="exact"/>
              <w:ind w:right="1142"/>
              <w:rPr>
                <w:sz w:val="28"/>
              </w:rPr>
            </w:pPr>
            <w:r>
              <w:rPr>
                <w:sz w:val="28"/>
              </w:rPr>
              <w:t>предоставляемой информации о порядке и условиях библиотечного обслуживания посредством:</w:t>
            </w:r>
          </w:p>
        </w:tc>
        <w:tc>
          <w:tcPr>
            <w:tcW w:w="2268" w:type="dxa"/>
          </w:tcPr>
          <w:p w:rsidR="00E743FC" w:rsidRDefault="00E743FC">
            <w:pPr>
              <w:pStyle w:val="TableParagraph"/>
              <w:spacing w:line="240" w:lineRule="auto"/>
              <w:ind w:left="0"/>
              <w:rPr>
                <w:sz w:val="26"/>
              </w:rPr>
            </w:pPr>
          </w:p>
        </w:tc>
      </w:tr>
      <w:tr w:rsidR="00E743FC" w:rsidTr="008E0255">
        <w:trPr>
          <w:trHeight w:val="961"/>
        </w:trPr>
        <w:tc>
          <w:tcPr>
            <w:tcW w:w="7464" w:type="dxa"/>
          </w:tcPr>
          <w:p w:rsidR="00E743FC" w:rsidRDefault="00CC1896" w:rsidP="008E0255">
            <w:pPr>
              <w:pStyle w:val="TableParagraph"/>
              <w:spacing w:line="240" w:lineRule="auto"/>
              <w:rPr>
                <w:sz w:val="28"/>
              </w:rPr>
            </w:pPr>
            <w:r>
              <w:rPr>
                <w:sz w:val="28"/>
              </w:rPr>
              <w:t>- телефонной связи (предоставление по запросу, обращению)</w:t>
            </w:r>
          </w:p>
        </w:tc>
        <w:tc>
          <w:tcPr>
            <w:tcW w:w="2268" w:type="dxa"/>
          </w:tcPr>
          <w:p w:rsidR="00E743FC" w:rsidRDefault="00CC1896">
            <w:pPr>
              <w:pStyle w:val="TableParagraph"/>
              <w:spacing w:line="314" w:lineRule="exact"/>
              <w:ind w:left="68"/>
              <w:rPr>
                <w:sz w:val="28"/>
              </w:rPr>
            </w:pPr>
            <w:r>
              <w:rPr>
                <w:sz w:val="28"/>
              </w:rPr>
              <w:t>100%</w:t>
            </w:r>
          </w:p>
          <w:p w:rsidR="00E743FC" w:rsidRDefault="00CC1896">
            <w:pPr>
              <w:pStyle w:val="TableParagraph"/>
              <w:spacing w:before="3" w:line="322" w:lineRule="exact"/>
              <w:ind w:left="68" w:right="311"/>
              <w:rPr>
                <w:sz w:val="28"/>
              </w:rPr>
            </w:pPr>
            <w:r>
              <w:rPr>
                <w:sz w:val="28"/>
              </w:rPr>
              <w:t>(от числа запросов, обращений)</w:t>
            </w:r>
          </w:p>
        </w:tc>
      </w:tr>
      <w:tr w:rsidR="00E743FC" w:rsidTr="008E0255">
        <w:trPr>
          <w:trHeight w:val="938"/>
        </w:trPr>
        <w:tc>
          <w:tcPr>
            <w:tcW w:w="7464" w:type="dxa"/>
          </w:tcPr>
          <w:p w:rsidR="00E743FC" w:rsidRDefault="00CC1896" w:rsidP="008E0255">
            <w:pPr>
              <w:pStyle w:val="TableParagraph"/>
              <w:spacing w:line="240" w:lineRule="auto"/>
              <w:ind w:right="1301"/>
              <w:rPr>
                <w:sz w:val="28"/>
              </w:rPr>
            </w:pPr>
            <w:r>
              <w:rPr>
                <w:sz w:val="28"/>
              </w:rPr>
              <w:t>- факсимильной связи (предоставление по запросу, обращению)</w:t>
            </w:r>
          </w:p>
        </w:tc>
        <w:tc>
          <w:tcPr>
            <w:tcW w:w="2268" w:type="dxa"/>
          </w:tcPr>
          <w:p w:rsidR="00E743FC" w:rsidRDefault="00CC1896">
            <w:pPr>
              <w:pStyle w:val="TableParagraph"/>
              <w:spacing w:line="317" w:lineRule="exact"/>
              <w:ind w:left="68"/>
              <w:rPr>
                <w:sz w:val="28"/>
              </w:rPr>
            </w:pPr>
            <w:r>
              <w:rPr>
                <w:sz w:val="28"/>
              </w:rPr>
              <w:t>100%</w:t>
            </w:r>
          </w:p>
          <w:p w:rsidR="00E743FC" w:rsidRDefault="00CC1896">
            <w:pPr>
              <w:pStyle w:val="TableParagraph"/>
              <w:spacing w:line="240" w:lineRule="auto"/>
              <w:ind w:left="68"/>
              <w:rPr>
                <w:sz w:val="28"/>
              </w:rPr>
            </w:pPr>
            <w:proofErr w:type="gramStart"/>
            <w:r>
              <w:rPr>
                <w:sz w:val="28"/>
              </w:rPr>
              <w:t>(от числа</w:t>
            </w:r>
            <w:proofErr w:type="gramEnd"/>
          </w:p>
          <w:p w:rsidR="00E743FC" w:rsidRDefault="00CC1896">
            <w:pPr>
              <w:pStyle w:val="TableParagraph"/>
              <w:spacing w:before="4" w:line="322" w:lineRule="exact"/>
              <w:ind w:left="68" w:right="311"/>
              <w:rPr>
                <w:sz w:val="28"/>
              </w:rPr>
            </w:pPr>
            <w:r>
              <w:rPr>
                <w:sz w:val="28"/>
              </w:rPr>
              <w:t>запросов, обращений)</w:t>
            </w:r>
          </w:p>
        </w:tc>
      </w:tr>
      <w:tr w:rsidR="00E743FC" w:rsidTr="008E0255">
        <w:trPr>
          <w:trHeight w:val="914"/>
        </w:trPr>
        <w:tc>
          <w:tcPr>
            <w:tcW w:w="7464" w:type="dxa"/>
          </w:tcPr>
          <w:p w:rsidR="00E743FC" w:rsidRDefault="00CC1896" w:rsidP="008E0255">
            <w:pPr>
              <w:pStyle w:val="TableParagraph"/>
              <w:spacing w:line="240" w:lineRule="auto"/>
              <w:ind w:right="1492"/>
              <w:rPr>
                <w:sz w:val="28"/>
              </w:rPr>
            </w:pPr>
            <w:r>
              <w:rPr>
                <w:sz w:val="28"/>
              </w:rPr>
              <w:t>- почтовой связи, в том числе электронной почты (предоставление по запросу, обращению)</w:t>
            </w:r>
          </w:p>
        </w:tc>
        <w:tc>
          <w:tcPr>
            <w:tcW w:w="2268" w:type="dxa"/>
          </w:tcPr>
          <w:p w:rsidR="00E743FC" w:rsidRDefault="00CC1896">
            <w:pPr>
              <w:pStyle w:val="TableParagraph"/>
              <w:spacing w:line="317" w:lineRule="exact"/>
              <w:ind w:left="68"/>
              <w:rPr>
                <w:sz w:val="28"/>
              </w:rPr>
            </w:pPr>
            <w:r>
              <w:rPr>
                <w:sz w:val="28"/>
              </w:rPr>
              <w:t>100%</w:t>
            </w:r>
          </w:p>
          <w:p w:rsidR="00E743FC" w:rsidRDefault="00CC1896">
            <w:pPr>
              <w:pStyle w:val="TableParagraph"/>
              <w:spacing w:before="3" w:line="322" w:lineRule="exact"/>
              <w:ind w:left="68" w:right="311"/>
              <w:rPr>
                <w:sz w:val="28"/>
              </w:rPr>
            </w:pPr>
            <w:r>
              <w:rPr>
                <w:sz w:val="28"/>
              </w:rPr>
              <w:t>(от числа запросов, обращений)</w:t>
            </w:r>
          </w:p>
        </w:tc>
      </w:tr>
      <w:tr w:rsidR="00E743FC" w:rsidTr="008E0255">
        <w:trPr>
          <w:trHeight w:val="1288"/>
        </w:trPr>
        <w:tc>
          <w:tcPr>
            <w:tcW w:w="7464" w:type="dxa"/>
          </w:tcPr>
          <w:p w:rsidR="00E743FC" w:rsidRDefault="00CC1896" w:rsidP="008E0255">
            <w:pPr>
              <w:pStyle w:val="TableParagraph"/>
              <w:spacing w:line="240" w:lineRule="auto"/>
              <w:ind w:right="1793"/>
              <w:rPr>
                <w:sz w:val="28"/>
              </w:rPr>
            </w:pPr>
            <w:r>
              <w:rPr>
                <w:sz w:val="28"/>
              </w:rPr>
              <w:t>- размещения информации на стендах в местах предоставления</w:t>
            </w:r>
          </w:p>
          <w:p w:rsidR="00E743FC" w:rsidRDefault="00CC1896" w:rsidP="008E0255">
            <w:pPr>
              <w:pStyle w:val="TableParagraph"/>
              <w:spacing w:line="240" w:lineRule="auto"/>
              <w:rPr>
                <w:sz w:val="28"/>
              </w:rPr>
            </w:pPr>
            <w:r>
              <w:rPr>
                <w:sz w:val="28"/>
              </w:rPr>
              <w:t>муниципальной услуги, иных отведенных для этих целей</w:t>
            </w:r>
          </w:p>
          <w:p w:rsidR="00E743FC" w:rsidRDefault="00CC1896" w:rsidP="008E0255">
            <w:pPr>
              <w:pStyle w:val="TableParagraph"/>
              <w:spacing w:line="240" w:lineRule="auto"/>
              <w:rPr>
                <w:sz w:val="28"/>
              </w:rPr>
            </w:pPr>
            <w:proofErr w:type="gramStart"/>
            <w:r>
              <w:rPr>
                <w:sz w:val="28"/>
              </w:rPr>
              <w:t>местах</w:t>
            </w:r>
            <w:proofErr w:type="gramEnd"/>
          </w:p>
        </w:tc>
        <w:tc>
          <w:tcPr>
            <w:tcW w:w="2268" w:type="dxa"/>
          </w:tcPr>
          <w:p w:rsidR="00E743FC" w:rsidRDefault="00CC1896">
            <w:pPr>
              <w:pStyle w:val="TableParagraph"/>
              <w:ind w:left="68"/>
              <w:rPr>
                <w:sz w:val="28"/>
              </w:rPr>
            </w:pPr>
            <w:r>
              <w:rPr>
                <w:sz w:val="28"/>
              </w:rPr>
              <w:t>100%</w:t>
            </w:r>
          </w:p>
        </w:tc>
      </w:tr>
      <w:tr w:rsidR="00E743FC" w:rsidTr="008E0255">
        <w:trPr>
          <w:trHeight w:val="966"/>
        </w:trPr>
        <w:tc>
          <w:tcPr>
            <w:tcW w:w="7464" w:type="dxa"/>
          </w:tcPr>
          <w:p w:rsidR="00E743FC" w:rsidRDefault="00CC1896">
            <w:pPr>
              <w:pStyle w:val="TableParagraph"/>
              <w:rPr>
                <w:sz w:val="28"/>
              </w:rPr>
            </w:pPr>
            <w:r>
              <w:rPr>
                <w:sz w:val="28"/>
              </w:rPr>
              <w:t xml:space="preserve">- размещения информации </w:t>
            </w:r>
            <w:proofErr w:type="gramStart"/>
            <w:r>
              <w:rPr>
                <w:sz w:val="28"/>
              </w:rPr>
              <w:t>в</w:t>
            </w:r>
            <w:proofErr w:type="gramEnd"/>
            <w:r>
              <w:rPr>
                <w:sz w:val="28"/>
              </w:rPr>
              <w:t xml:space="preserve"> информационно-</w:t>
            </w:r>
          </w:p>
          <w:p w:rsidR="00E743FC" w:rsidRDefault="00CC1896">
            <w:pPr>
              <w:pStyle w:val="TableParagraph"/>
              <w:spacing w:before="2" w:line="324" w:lineRule="exact"/>
              <w:ind w:right="450"/>
              <w:rPr>
                <w:sz w:val="28"/>
              </w:rPr>
            </w:pPr>
            <w:r>
              <w:rPr>
                <w:sz w:val="28"/>
              </w:rPr>
              <w:t>телекоммуникационной сети Интернет, в том числе на официальном сайте а</w:t>
            </w:r>
            <w:r w:rsidR="004638FE">
              <w:rPr>
                <w:sz w:val="28"/>
              </w:rPr>
              <w:t>дминистрации Дмитровского района Орловской области</w:t>
            </w:r>
            <w:r>
              <w:rPr>
                <w:sz w:val="28"/>
              </w:rPr>
              <w:t>.</w:t>
            </w:r>
          </w:p>
        </w:tc>
        <w:tc>
          <w:tcPr>
            <w:tcW w:w="2268" w:type="dxa"/>
          </w:tcPr>
          <w:p w:rsidR="00E743FC" w:rsidRDefault="00CC1896">
            <w:pPr>
              <w:pStyle w:val="TableParagraph"/>
              <w:ind w:left="68"/>
              <w:rPr>
                <w:sz w:val="28"/>
              </w:rPr>
            </w:pPr>
            <w:r>
              <w:rPr>
                <w:sz w:val="28"/>
              </w:rPr>
              <w:t>100%</w:t>
            </w:r>
          </w:p>
        </w:tc>
      </w:tr>
    </w:tbl>
    <w:p w:rsidR="00E743FC" w:rsidRDefault="00E743FC">
      <w:pPr>
        <w:pStyle w:val="a3"/>
        <w:spacing w:before="5"/>
        <w:ind w:left="0" w:firstLine="0"/>
        <w:rPr>
          <w:sz w:val="13"/>
        </w:rPr>
      </w:pPr>
    </w:p>
    <w:tbl>
      <w:tblPr>
        <w:tblStyle w:val="TableNormal"/>
        <w:tblW w:w="9732" w:type="dxa"/>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14"/>
        <w:gridCol w:w="2218"/>
      </w:tblGrid>
      <w:tr w:rsidR="00E743FC" w:rsidTr="008E0255">
        <w:trPr>
          <w:trHeight w:val="645"/>
        </w:trPr>
        <w:tc>
          <w:tcPr>
            <w:tcW w:w="7514" w:type="dxa"/>
          </w:tcPr>
          <w:p w:rsidR="00E743FC" w:rsidRDefault="00CC1896">
            <w:pPr>
              <w:pStyle w:val="TableParagraph"/>
              <w:spacing w:line="317" w:lineRule="exact"/>
              <w:rPr>
                <w:sz w:val="28"/>
              </w:rPr>
            </w:pPr>
            <w:r>
              <w:rPr>
                <w:sz w:val="28"/>
              </w:rPr>
              <w:lastRenderedPageBreak/>
              <w:t>- обнародование (опубликование) информации в средствах</w:t>
            </w:r>
          </w:p>
          <w:p w:rsidR="00E743FC" w:rsidRDefault="00CC1896">
            <w:pPr>
              <w:pStyle w:val="TableParagraph"/>
              <w:spacing w:line="308" w:lineRule="exact"/>
              <w:rPr>
                <w:sz w:val="28"/>
              </w:rPr>
            </w:pPr>
            <w:r>
              <w:rPr>
                <w:sz w:val="28"/>
              </w:rPr>
              <w:t>массовой информации</w:t>
            </w:r>
          </w:p>
        </w:tc>
        <w:tc>
          <w:tcPr>
            <w:tcW w:w="2218" w:type="dxa"/>
          </w:tcPr>
          <w:p w:rsidR="00E743FC" w:rsidRDefault="00CC1896">
            <w:pPr>
              <w:pStyle w:val="TableParagraph"/>
              <w:spacing w:line="317" w:lineRule="exact"/>
              <w:ind w:left="68"/>
              <w:rPr>
                <w:sz w:val="28"/>
              </w:rPr>
            </w:pPr>
            <w:r>
              <w:rPr>
                <w:sz w:val="28"/>
              </w:rPr>
              <w:t>100%</w:t>
            </w:r>
          </w:p>
        </w:tc>
      </w:tr>
      <w:tr w:rsidR="00E743FC" w:rsidTr="008E0255">
        <w:trPr>
          <w:trHeight w:val="645"/>
        </w:trPr>
        <w:tc>
          <w:tcPr>
            <w:tcW w:w="7514" w:type="dxa"/>
          </w:tcPr>
          <w:p w:rsidR="00E743FC" w:rsidRDefault="00CC1896">
            <w:pPr>
              <w:pStyle w:val="TableParagraph"/>
              <w:spacing w:line="314" w:lineRule="exact"/>
              <w:rPr>
                <w:sz w:val="28"/>
              </w:rPr>
            </w:pPr>
            <w:r>
              <w:rPr>
                <w:sz w:val="28"/>
              </w:rPr>
              <w:t>- ознакомление пользователей (заявителей) с информацией</w:t>
            </w:r>
          </w:p>
          <w:p w:rsidR="00E743FC" w:rsidRDefault="00CC1896">
            <w:pPr>
              <w:pStyle w:val="TableParagraph"/>
              <w:spacing w:line="311" w:lineRule="exact"/>
              <w:rPr>
                <w:sz w:val="28"/>
              </w:rPr>
            </w:pPr>
            <w:r>
              <w:rPr>
                <w:sz w:val="28"/>
              </w:rPr>
              <w:t>через библиотечные фонды</w:t>
            </w:r>
          </w:p>
        </w:tc>
        <w:tc>
          <w:tcPr>
            <w:tcW w:w="2218" w:type="dxa"/>
          </w:tcPr>
          <w:p w:rsidR="00E743FC" w:rsidRDefault="00CC1896">
            <w:pPr>
              <w:pStyle w:val="TableParagraph"/>
              <w:ind w:left="68"/>
              <w:rPr>
                <w:sz w:val="28"/>
              </w:rPr>
            </w:pPr>
            <w:r>
              <w:rPr>
                <w:sz w:val="28"/>
              </w:rPr>
              <w:t>90%</w:t>
            </w:r>
          </w:p>
        </w:tc>
      </w:tr>
      <w:tr w:rsidR="00E743FC" w:rsidTr="008E0255">
        <w:trPr>
          <w:trHeight w:val="642"/>
        </w:trPr>
        <w:tc>
          <w:tcPr>
            <w:tcW w:w="7514" w:type="dxa"/>
          </w:tcPr>
          <w:p w:rsidR="00E743FC" w:rsidRDefault="00CC1896">
            <w:pPr>
              <w:pStyle w:val="TableParagraph"/>
              <w:spacing w:line="314" w:lineRule="exact"/>
              <w:rPr>
                <w:sz w:val="28"/>
              </w:rPr>
            </w:pPr>
            <w:r>
              <w:rPr>
                <w:sz w:val="28"/>
              </w:rPr>
              <w:t xml:space="preserve">Доля случаев предоставления муниципальной услуги </w:t>
            </w:r>
            <w:proofErr w:type="gramStart"/>
            <w:r>
              <w:rPr>
                <w:sz w:val="28"/>
              </w:rPr>
              <w:t>в</w:t>
            </w:r>
            <w:proofErr w:type="gramEnd"/>
          </w:p>
          <w:p w:rsidR="00E743FC" w:rsidRDefault="00CC1896">
            <w:pPr>
              <w:pStyle w:val="TableParagraph"/>
              <w:spacing w:line="308" w:lineRule="exact"/>
              <w:rPr>
                <w:sz w:val="28"/>
              </w:rPr>
            </w:pPr>
            <w:r>
              <w:rPr>
                <w:sz w:val="28"/>
              </w:rPr>
              <w:t>установленный срок с момента подачи запроса</w:t>
            </w:r>
          </w:p>
        </w:tc>
        <w:tc>
          <w:tcPr>
            <w:tcW w:w="2218" w:type="dxa"/>
          </w:tcPr>
          <w:p w:rsidR="00E743FC" w:rsidRDefault="00CC1896">
            <w:pPr>
              <w:pStyle w:val="TableParagraph"/>
              <w:ind w:left="68"/>
              <w:rPr>
                <w:sz w:val="28"/>
              </w:rPr>
            </w:pPr>
            <w:r>
              <w:rPr>
                <w:sz w:val="28"/>
              </w:rPr>
              <w:t>100%</w:t>
            </w:r>
          </w:p>
        </w:tc>
      </w:tr>
      <w:tr w:rsidR="00E743FC" w:rsidTr="008E0255">
        <w:trPr>
          <w:trHeight w:val="966"/>
        </w:trPr>
        <w:tc>
          <w:tcPr>
            <w:tcW w:w="7514" w:type="dxa"/>
          </w:tcPr>
          <w:p w:rsidR="00E743FC" w:rsidRDefault="00CC1896">
            <w:pPr>
              <w:pStyle w:val="TableParagraph"/>
              <w:rPr>
                <w:sz w:val="28"/>
              </w:rPr>
            </w:pPr>
            <w:r>
              <w:rPr>
                <w:sz w:val="28"/>
              </w:rPr>
              <w:t>Доля заявителей, ожидавших в очереди для подачи</w:t>
            </w:r>
          </w:p>
          <w:p w:rsidR="00E743FC" w:rsidRDefault="00CC1896">
            <w:pPr>
              <w:pStyle w:val="TableParagraph"/>
              <w:spacing w:before="6" w:line="322" w:lineRule="exact"/>
              <w:ind w:right="181"/>
              <w:rPr>
                <w:sz w:val="28"/>
              </w:rPr>
            </w:pPr>
            <w:r>
              <w:rPr>
                <w:sz w:val="28"/>
              </w:rPr>
              <w:t>документов с целью предоставления муниципальной услуги не более установленного Регламентом срока</w:t>
            </w:r>
          </w:p>
        </w:tc>
        <w:tc>
          <w:tcPr>
            <w:tcW w:w="2218" w:type="dxa"/>
          </w:tcPr>
          <w:p w:rsidR="00E743FC" w:rsidRDefault="00CC1896">
            <w:pPr>
              <w:pStyle w:val="TableParagraph"/>
              <w:ind w:left="68"/>
              <w:rPr>
                <w:sz w:val="28"/>
              </w:rPr>
            </w:pPr>
            <w:r>
              <w:rPr>
                <w:sz w:val="28"/>
              </w:rPr>
              <w:t>100%</w:t>
            </w:r>
          </w:p>
        </w:tc>
      </w:tr>
      <w:tr w:rsidR="00E743FC" w:rsidTr="008E0255">
        <w:trPr>
          <w:trHeight w:val="321"/>
        </w:trPr>
        <w:tc>
          <w:tcPr>
            <w:tcW w:w="7514" w:type="dxa"/>
          </w:tcPr>
          <w:p w:rsidR="00E743FC" w:rsidRDefault="00CC1896">
            <w:pPr>
              <w:pStyle w:val="TableParagraph"/>
              <w:spacing w:line="301" w:lineRule="exact"/>
              <w:rPr>
                <w:sz w:val="28"/>
              </w:rPr>
            </w:pPr>
            <w:r>
              <w:rPr>
                <w:sz w:val="28"/>
              </w:rPr>
              <w:t>Соблюдение срока регистрации запроса заявителя</w:t>
            </w:r>
          </w:p>
        </w:tc>
        <w:tc>
          <w:tcPr>
            <w:tcW w:w="2218" w:type="dxa"/>
          </w:tcPr>
          <w:p w:rsidR="00E743FC" w:rsidRDefault="00CC1896">
            <w:pPr>
              <w:pStyle w:val="TableParagraph"/>
              <w:spacing w:line="301" w:lineRule="exact"/>
              <w:ind w:left="68"/>
              <w:rPr>
                <w:sz w:val="28"/>
              </w:rPr>
            </w:pPr>
            <w:r>
              <w:rPr>
                <w:sz w:val="28"/>
              </w:rPr>
              <w:t>100%</w:t>
            </w:r>
          </w:p>
        </w:tc>
      </w:tr>
      <w:tr w:rsidR="00E743FC" w:rsidTr="008E0255">
        <w:trPr>
          <w:trHeight w:val="967"/>
        </w:trPr>
        <w:tc>
          <w:tcPr>
            <w:tcW w:w="7514" w:type="dxa"/>
          </w:tcPr>
          <w:p w:rsidR="00E743FC" w:rsidRDefault="00CC1896">
            <w:pPr>
              <w:pStyle w:val="TableParagraph"/>
              <w:spacing w:line="317" w:lineRule="exact"/>
              <w:rPr>
                <w:sz w:val="28"/>
              </w:rPr>
            </w:pPr>
            <w:r>
              <w:rPr>
                <w:sz w:val="28"/>
              </w:rPr>
              <w:t>Доля заявителей, ожидавших в очереди для получения</w:t>
            </w:r>
          </w:p>
          <w:p w:rsidR="00E743FC" w:rsidRDefault="00CC1896">
            <w:pPr>
              <w:pStyle w:val="TableParagraph"/>
              <w:spacing w:before="4" w:line="322" w:lineRule="exact"/>
              <w:rPr>
                <w:sz w:val="28"/>
              </w:rPr>
            </w:pPr>
            <w:r>
              <w:rPr>
                <w:sz w:val="28"/>
              </w:rPr>
              <w:t>результата предоставления муниципальной услуги не более установленного Регламентом срока</w:t>
            </w:r>
          </w:p>
        </w:tc>
        <w:tc>
          <w:tcPr>
            <w:tcW w:w="2218" w:type="dxa"/>
          </w:tcPr>
          <w:p w:rsidR="00E743FC" w:rsidRDefault="00CC1896">
            <w:pPr>
              <w:pStyle w:val="TableParagraph"/>
              <w:spacing w:line="317" w:lineRule="exact"/>
              <w:ind w:left="68"/>
              <w:rPr>
                <w:sz w:val="28"/>
              </w:rPr>
            </w:pPr>
            <w:r>
              <w:rPr>
                <w:sz w:val="28"/>
              </w:rPr>
              <w:t>100%</w:t>
            </w:r>
          </w:p>
        </w:tc>
      </w:tr>
      <w:tr w:rsidR="00E743FC" w:rsidTr="008E0255">
        <w:trPr>
          <w:trHeight w:val="645"/>
        </w:trPr>
        <w:tc>
          <w:tcPr>
            <w:tcW w:w="7514" w:type="dxa"/>
          </w:tcPr>
          <w:p w:rsidR="00E743FC" w:rsidRDefault="00CC1896">
            <w:pPr>
              <w:pStyle w:val="TableParagraph"/>
              <w:spacing w:line="314" w:lineRule="exact"/>
              <w:rPr>
                <w:sz w:val="28"/>
              </w:rPr>
            </w:pPr>
            <w:r>
              <w:rPr>
                <w:sz w:val="28"/>
              </w:rPr>
              <w:t>Доля заявителей, удовлетворенных качеством процесса</w:t>
            </w:r>
          </w:p>
          <w:p w:rsidR="00E743FC" w:rsidRDefault="00CC1896">
            <w:pPr>
              <w:pStyle w:val="TableParagraph"/>
              <w:spacing w:line="311" w:lineRule="exact"/>
              <w:rPr>
                <w:sz w:val="28"/>
              </w:rPr>
            </w:pPr>
            <w:r>
              <w:rPr>
                <w:sz w:val="28"/>
              </w:rPr>
              <w:t>библиотечного обслуживания</w:t>
            </w:r>
          </w:p>
        </w:tc>
        <w:tc>
          <w:tcPr>
            <w:tcW w:w="2218" w:type="dxa"/>
          </w:tcPr>
          <w:p w:rsidR="00E743FC" w:rsidRDefault="00CC1896">
            <w:pPr>
              <w:pStyle w:val="TableParagraph"/>
              <w:ind w:left="68"/>
              <w:rPr>
                <w:sz w:val="28"/>
              </w:rPr>
            </w:pPr>
            <w:r>
              <w:rPr>
                <w:sz w:val="28"/>
              </w:rPr>
              <w:t>100%</w:t>
            </w:r>
          </w:p>
        </w:tc>
      </w:tr>
      <w:tr w:rsidR="00E743FC" w:rsidTr="008E0255">
        <w:trPr>
          <w:trHeight w:val="642"/>
        </w:trPr>
        <w:tc>
          <w:tcPr>
            <w:tcW w:w="7514" w:type="dxa"/>
          </w:tcPr>
          <w:p w:rsidR="00E743FC" w:rsidRDefault="00CC1896">
            <w:pPr>
              <w:pStyle w:val="TableParagraph"/>
              <w:spacing w:line="314" w:lineRule="exact"/>
              <w:rPr>
                <w:sz w:val="28"/>
              </w:rPr>
            </w:pPr>
            <w:r>
              <w:rPr>
                <w:sz w:val="28"/>
              </w:rPr>
              <w:t>Доля заявителей, удовлетворенных качеством</w:t>
            </w:r>
          </w:p>
          <w:p w:rsidR="00E743FC" w:rsidRDefault="00CC1896">
            <w:pPr>
              <w:pStyle w:val="TableParagraph"/>
              <w:spacing w:line="308" w:lineRule="exact"/>
              <w:rPr>
                <w:sz w:val="28"/>
              </w:rPr>
            </w:pPr>
            <w:r>
              <w:rPr>
                <w:sz w:val="28"/>
              </w:rPr>
              <w:t>библиотечного обслуживания</w:t>
            </w:r>
          </w:p>
        </w:tc>
        <w:tc>
          <w:tcPr>
            <w:tcW w:w="2218" w:type="dxa"/>
          </w:tcPr>
          <w:p w:rsidR="00E743FC" w:rsidRDefault="00CC1896">
            <w:pPr>
              <w:pStyle w:val="TableParagraph"/>
              <w:ind w:left="68"/>
              <w:rPr>
                <w:sz w:val="28"/>
              </w:rPr>
            </w:pPr>
            <w:r>
              <w:rPr>
                <w:sz w:val="28"/>
              </w:rPr>
              <w:t>89%</w:t>
            </w:r>
          </w:p>
        </w:tc>
      </w:tr>
      <w:tr w:rsidR="00E743FC" w:rsidTr="008E0255">
        <w:trPr>
          <w:trHeight w:val="3220"/>
        </w:trPr>
        <w:tc>
          <w:tcPr>
            <w:tcW w:w="7514" w:type="dxa"/>
          </w:tcPr>
          <w:p w:rsidR="00E743FC" w:rsidRDefault="00CC1896">
            <w:pPr>
              <w:pStyle w:val="TableParagraph"/>
              <w:spacing w:line="240" w:lineRule="auto"/>
              <w:ind w:right="143"/>
              <w:rPr>
                <w:sz w:val="28"/>
              </w:rPr>
            </w:pPr>
            <w:r>
              <w:rPr>
                <w:sz w:val="28"/>
              </w:rPr>
              <w:t xml:space="preserve">Соответствие помещений, отведенных для предоставления муниципальной услуги, в том числе мест ожидания приема, санитарно-эпидемиологическим и санитарно-гигиеническим требованиям, наличие системы противопожарной и охранной сигнализации, </w:t>
            </w:r>
            <w:proofErr w:type="spellStart"/>
            <w:r>
              <w:rPr>
                <w:sz w:val="28"/>
              </w:rPr>
              <w:t>оборудованность</w:t>
            </w:r>
            <w:proofErr w:type="spellEnd"/>
          </w:p>
          <w:p w:rsidR="00E743FC" w:rsidRDefault="00CC1896">
            <w:pPr>
              <w:pStyle w:val="TableParagraph"/>
              <w:tabs>
                <w:tab w:val="left" w:pos="3849"/>
              </w:tabs>
              <w:spacing w:line="240" w:lineRule="auto"/>
              <w:ind w:right="198"/>
              <w:rPr>
                <w:sz w:val="28"/>
              </w:rPr>
            </w:pPr>
            <w:r>
              <w:rPr>
                <w:sz w:val="28"/>
              </w:rPr>
              <w:t>информационными</w:t>
            </w:r>
            <w:r>
              <w:rPr>
                <w:spacing w:val="-4"/>
                <w:sz w:val="28"/>
              </w:rPr>
              <w:t xml:space="preserve"> </w:t>
            </w:r>
            <w:r>
              <w:rPr>
                <w:sz w:val="28"/>
              </w:rPr>
              <w:t>стендами,</w:t>
            </w:r>
            <w:r>
              <w:rPr>
                <w:sz w:val="28"/>
              </w:rPr>
              <w:tab/>
              <w:t>средствами электронной техники, местами для оформления заявителями документов (заявления, запроса), а также доступными</w:t>
            </w:r>
            <w:r>
              <w:rPr>
                <w:spacing w:val="-4"/>
                <w:sz w:val="28"/>
              </w:rPr>
              <w:t xml:space="preserve"> </w:t>
            </w:r>
            <w:r>
              <w:rPr>
                <w:sz w:val="28"/>
              </w:rPr>
              <w:t>местами</w:t>
            </w:r>
          </w:p>
          <w:p w:rsidR="00E743FC" w:rsidRDefault="00CC1896">
            <w:pPr>
              <w:pStyle w:val="TableParagraph"/>
              <w:spacing w:line="322" w:lineRule="exact"/>
              <w:rPr>
                <w:sz w:val="28"/>
              </w:rPr>
            </w:pPr>
            <w:r>
              <w:rPr>
                <w:sz w:val="28"/>
              </w:rPr>
              <w:t>общественного пользования (туалет) и</w:t>
            </w:r>
          </w:p>
          <w:p w:rsidR="00E743FC" w:rsidRDefault="00CC1896">
            <w:pPr>
              <w:pStyle w:val="TableParagraph"/>
              <w:spacing w:line="308" w:lineRule="exact"/>
              <w:rPr>
                <w:sz w:val="28"/>
              </w:rPr>
            </w:pPr>
            <w:r>
              <w:rPr>
                <w:sz w:val="28"/>
              </w:rPr>
              <w:t>размещения верхней одежды посетителей</w:t>
            </w:r>
          </w:p>
        </w:tc>
        <w:tc>
          <w:tcPr>
            <w:tcW w:w="2218" w:type="dxa"/>
          </w:tcPr>
          <w:p w:rsidR="00E743FC" w:rsidRDefault="00CC1896">
            <w:pPr>
              <w:pStyle w:val="TableParagraph"/>
              <w:ind w:left="68"/>
              <w:rPr>
                <w:sz w:val="28"/>
              </w:rPr>
            </w:pPr>
            <w:r>
              <w:rPr>
                <w:sz w:val="28"/>
              </w:rPr>
              <w:t>100%</w:t>
            </w:r>
          </w:p>
        </w:tc>
      </w:tr>
      <w:tr w:rsidR="00E743FC" w:rsidTr="008E0255">
        <w:trPr>
          <w:trHeight w:val="1609"/>
        </w:trPr>
        <w:tc>
          <w:tcPr>
            <w:tcW w:w="7514" w:type="dxa"/>
          </w:tcPr>
          <w:p w:rsidR="00E743FC" w:rsidRDefault="00CC1896">
            <w:pPr>
              <w:pStyle w:val="TableParagraph"/>
              <w:spacing w:line="240" w:lineRule="auto"/>
              <w:ind w:right="492"/>
              <w:rPr>
                <w:sz w:val="28"/>
              </w:rPr>
            </w:pPr>
            <w:proofErr w:type="spellStart"/>
            <w:r>
              <w:rPr>
                <w:sz w:val="28"/>
              </w:rPr>
              <w:t>Оборудованность</w:t>
            </w:r>
            <w:proofErr w:type="spellEnd"/>
            <w:r>
              <w:rPr>
                <w:sz w:val="28"/>
              </w:rPr>
              <w:t xml:space="preserve"> рабочих мест библиотекарей МБУК, участвующих в процессе предоставления </w:t>
            </w:r>
            <w:proofErr w:type="gramStart"/>
            <w:r>
              <w:rPr>
                <w:sz w:val="28"/>
              </w:rPr>
              <w:t>муниципальной</w:t>
            </w:r>
            <w:proofErr w:type="gramEnd"/>
          </w:p>
          <w:p w:rsidR="00E743FC" w:rsidRDefault="00CC1896">
            <w:pPr>
              <w:pStyle w:val="TableParagraph"/>
              <w:spacing w:line="240" w:lineRule="auto"/>
              <w:rPr>
                <w:sz w:val="28"/>
              </w:rPr>
            </w:pPr>
            <w:r>
              <w:rPr>
                <w:sz w:val="28"/>
              </w:rPr>
              <w:t>услуги, средствами телефонной и телекоммуникационной связи, функциональной мебелью, канцелярскими</w:t>
            </w:r>
          </w:p>
          <w:p w:rsidR="00E743FC" w:rsidRDefault="00CC1896">
            <w:pPr>
              <w:pStyle w:val="TableParagraph"/>
              <w:spacing w:line="308" w:lineRule="exact"/>
              <w:rPr>
                <w:sz w:val="28"/>
              </w:rPr>
            </w:pPr>
            <w:r>
              <w:rPr>
                <w:sz w:val="28"/>
              </w:rPr>
              <w:t>принадлежностями</w:t>
            </w:r>
          </w:p>
        </w:tc>
        <w:tc>
          <w:tcPr>
            <w:tcW w:w="2218" w:type="dxa"/>
          </w:tcPr>
          <w:p w:rsidR="00E743FC" w:rsidRDefault="00CC1896">
            <w:pPr>
              <w:pStyle w:val="TableParagraph"/>
              <w:ind w:left="68"/>
              <w:rPr>
                <w:sz w:val="28"/>
              </w:rPr>
            </w:pPr>
            <w:r>
              <w:rPr>
                <w:sz w:val="28"/>
              </w:rPr>
              <w:t>100%</w:t>
            </w:r>
          </w:p>
        </w:tc>
      </w:tr>
      <w:tr w:rsidR="00E743FC" w:rsidTr="008E0255">
        <w:trPr>
          <w:trHeight w:val="645"/>
        </w:trPr>
        <w:tc>
          <w:tcPr>
            <w:tcW w:w="7514" w:type="dxa"/>
          </w:tcPr>
          <w:p w:rsidR="00E743FC" w:rsidRDefault="00CC1896">
            <w:pPr>
              <w:pStyle w:val="TableParagraph"/>
              <w:rPr>
                <w:sz w:val="28"/>
              </w:rPr>
            </w:pPr>
            <w:r>
              <w:rPr>
                <w:sz w:val="28"/>
              </w:rPr>
              <w:t>Укомплектованность МБУК необходимым количеством</w:t>
            </w:r>
          </w:p>
          <w:p w:rsidR="00E743FC" w:rsidRDefault="00CC1896">
            <w:pPr>
              <w:pStyle w:val="TableParagraph"/>
              <w:spacing w:line="311" w:lineRule="exact"/>
              <w:rPr>
                <w:sz w:val="28"/>
              </w:rPr>
            </w:pPr>
            <w:r>
              <w:rPr>
                <w:sz w:val="28"/>
              </w:rPr>
              <w:t>библиотекарей</w:t>
            </w:r>
          </w:p>
        </w:tc>
        <w:tc>
          <w:tcPr>
            <w:tcW w:w="2218" w:type="dxa"/>
          </w:tcPr>
          <w:p w:rsidR="00E743FC" w:rsidRDefault="00CC1896">
            <w:pPr>
              <w:pStyle w:val="TableParagraph"/>
              <w:ind w:left="68"/>
              <w:rPr>
                <w:sz w:val="28"/>
              </w:rPr>
            </w:pPr>
            <w:r>
              <w:rPr>
                <w:sz w:val="28"/>
              </w:rPr>
              <w:t>100%</w:t>
            </w:r>
          </w:p>
        </w:tc>
      </w:tr>
      <w:tr w:rsidR="00E743FC" w:rsidTr="008E0255">
        <w:trPr>
          <w:trHeight w:val="964"/>
        </w:trPr>
        <w:tc>
          <w:tcPr>
            <w:tcW w:w="7514" w:type="dxa"/>
          </w:tcPr>
          <w:p w:rsidR="00E743FC" w:rsidRDefault="00CC1896">
            <w:pPr>
              <w:pStyle w:val="TableParagraph"/>
              <w:spacing w:line="240" w:lineRule="auto"/>
              <w:rPr>
                <w:sz w:val="28"/>
              </w:rPr>
            </w:pPr>
            <w:r>
              <w:rPr>
                <w:sz w:val="28"/>
              </w:rPr>
              <w:t xml:space="preserve">Доля библиотекарей, участвующих в процессе предоставления муниципальной услуги, с </w:t>
            </w:r>
            <w:proofErr w:type="gramStart"/>
            <w:r>
              <w:rPr>
                <w:sz w:val="28"/>
              </w:rPr>
              <w:t>высшим</w:t>
            </w:r>
            <w:proofErr w:type="gramEnd"/>
          </w:p>
          <w:p w:rsidR="00E743FC" w:rsidRDefault="00CC1896">
            <w:pPr>
              <w:pStyle w:val="TableParagraph"/>
              <w:spacing w:line="308" w:lineRule="exact"/>
              <w:rPr>
                <w:sz w:val="28"/>
              </w:rPr>
            </w:pPr>
            <w:r>
              <w:rPr>
                <w:sz w:val="28"/>
              </w:rPr>
              <w:t>образованием</w:t>
            </w:r>
          </w:p>
        </w:tc>
        <w:tc>
          <w:tcPr>
            <w:tcW w:w="2218" w:type="dxa"/>
          </w:tcPr>
          <w:p w:rsidR="00E743FC" w:rsidRDefault="00CC1896">
            <w:pPr>
              <w:pStyle w:val="TableParagraph"/>
              <w:ind w:left="68"/>
              <w:rPr>
                <w:sz w:val="28"/>
              </w:rPr>
            </w:pPr>
            <w:r>
              <w:rPr>
                <w:sz w:val="28"/>
              </w:rPr>
              <w:t>60%</w:t>
            </w:r>
          </w:p>
        </w:tc>
      </w:tr>
      <w:tr w:rsidR="00E743FC" w:rsidTr="008E0255">
        <w:trPr>
          <w:trHeight w:val="966"/>
        </w:trPr>
        <w:tc>
          <w:tcPr>
            <w:tcW w:w="7514" w:type="dxa"/>
          </w:tcPr>
          <w:p w:rsidR="00E743FC" w:rsidRDefault="00CC1896">
            <w:pPr>
              <w:pStyle w:val="TableParagraph"/>
              <w:rPr>
                <w:sz w:val="28"/>
              </w:rPr>
            </w:pPr>
            <w:r>
              <w:rPr>
                <w:sz w:val="28"/>
              </w:rPr>
              <w:t>Доля библиотекарей, участвующих в процессе</w:t>
            </w:r>
          </w:p>
          <w:p w:rsidR="00E743FC" w:rsidRDefault="00CC1896">
            <w:pPr>
              <w:pStyle w:val="TableParagraph"/>
              <w:tabs>
                <w:tab w:val="left" w:pos="2170"/>
              </w:tabs>
              <w:spacing w:before="6" w:line="322" w:lineRule="exact"/>
              <w:ind w:right="198"/>
              <w:rPr>
                <w:sz w:val="28"/>
              </w:rPr>
            </w:pPr>
            <w:r>
              <w:rPr>
                <w:sz w:val="28"/>
              </w:rPr>
              <w:t>предоставления</w:t>
            </w:r>
            <w:r>
              <w:rPr>
                <w:sz w:val="28"/>
              </w:rPr>
              <w:tab/>
              <w:t>муниципальной услуги, прошедших</w:t>
            </w:r>
            <w:r>
              <w:rPr>
                <w:spacing w:val="-19"/>
                <w:sz w:val="28"/>
              </w:rPr>
              <w:t xml:space="preserve"> </w:t>
            </w:r>
            <w:r>
              <w:rPr>
                <w:sz w:val="28"/>
              </w:rPr>
              <w:t>курсы повышения квалификации не менее 1 раза в 5</w:t>
            </w:r>
            <w:r>
              <w:rPr>
                <w:spacing w:val="-10"/>
                <w:sz w:val="28"/>
              </w:rPr>
              <w:t xml:space="preserve"> </w:t>
            </w:r>
            <w:r>
              <w:rPr>
                <w:sz w:val="28"/>
              </w:rPr>
              <w:t>лет</w:t>
            </w:r>
          </w:p>
        </w:tc>
        <w:tc>
          <w:tcPr>
            <w:tcW w:w="2218" w:type="dxa"/>
          </w:tcPr>
          <w:p w:rsidR="00E743FC" w:rsidRDefault="00CC1896">
            <w:pPr>
              <w:pStyle w:val="TableParagraph"/>
              <w:ind w:left="68"/>
              <w:rPr>
                <w:sz w:val="28"/>
              </w:rPr>
            </w:pPr>
            <w:r>
              <w:rPr>
                <w:sz w:val="28"/>
              </w:rPr>
              <w:t>60%</w:t>
            </w:r>
          </w:p>
        </w:tc>
      </w:tr>
      <w:tr w:rsidR="00E743FC" w:rsidTr="008E0255">
        <w:trPr>
          <w:trHeight w:val="644"/>
        </w:trPr>
        <w:tc>
          <w:tcPr>
            <w:tcW w:w="7514" w:type="dxa"/>
          </w:tcPr>
          <w:p w:rsidR="00E743FC" w:rsidRDefault="00CC1896">
            <w:pPr>
              <w:pStyle w:val="TableParagraph"/>
              <w:spacing w:line="314" w:lineRule="exact"/>
              <w:rPr>
                <w:sz w:val="28"/>
              </w:rPr>
            </w:pPr>
            <w:r>
              <w:rPr>
                <w:sz w:val="28"/>
              </w:rPr>
              <w:t>Доля обоснованных жалоб к общему количеству</w:t>
            </w:r>
          </w:p>
          <w:p w:rsidR="00E743FC" w:rsidRDefault="00CC1896">
            <w:pPr>
              <w:pStyle w:val="TableParagraph"/>
              <w:spacing w:line="310" w:lineRule="exact"/>
              <w:rPr>
                <w:sz w:val="28"/>
              </w:rPr>
            </w:pPr>
            <w:r>
              <w:rPr>
                <w:sz w:val="28"/>
              </w:rPr>
              <w:t>обслуженных потребителей по данному виду услуг</w:t>
            </w:r>
          </w:p>
        </w:tc>
        <w:tc>
          <w:tcPr>
            <w:tcW w:w="2218" w:type="dxa"/>
          </w:tcPr>
          <w:p w:rsidR="00E743FC" w:rsidRDefault="00CC1896">
            <w:pPr>
              <w:pStyle w:val="TableParagraph"/>
              <w:ind w:left="68"/>
              <w:rPr>
                <w:sz w:val="28"/>
              </w:rPr>
            </w:pPr>
            <w:r>
              <w:rPr>
                <w:sz w:val="28"/>
              </w:rPr>
              <w:t>0,1%</w:t>
            </w:r>
          </w:p>
        </w:tc>
      </w:tr>
      <w:tr w:rsidR="00E743FC" w:rsidTr="008E0255">
        <w:trPr>
          <w:trHeight w:val="643"/>
        </w:trPr>
        <w:tc>
          <w:tcPr>
            <w:tcW w:w="7514" w:type="dxa"/>
          </w:tcPr>
          <w:p w:rsidR="00E743FC" w:rsidRDefault="00CC1896">
            <w:pPr>
              <w:pStyle w:val="TableParagraph"/>
              <w:rPr>
                <w:sz w:val="28"/>
              </w:rPr>
            </w:pPr>
            <w:r>
              <w:rPr>
                <w:sz w:val="28"/>
              </w:rPr>
              <w:t xml:space="preserve">Доля обоснованных жалоб, рассмотренных в </w:t>
            </w:r>
            <w:proofErr w:type="gramStart"/>
            <w:r>
              <w:rPr>
                <w:sz w:val="28"/>
              </w:rPr>
              <w:t>установленный</w:t>
            </w:r>
            <w:proofErr w:type="gramEnd"/>
          </w:p>
          <w:p w:rsidR="00E743FC" w:rsidRDefault="00CC1896">
            <w:pPr>
              <w:pStyle w:val="TableParagraph"/>
              <w:spacing w:line="308" w:lineRule="exact"/>
              <w:rPr>
                <w:sz w:val="28"/>
              </w:rPr>
            </w:pPr>
            <w:r>
              <w:rPr>
                <w:sz w:val="28"/>
              </w:rPr>
              <w:t>срок</w:t>
            </w:r>
          </w:p>
        </w:tc>
        <w:tc>
          <w:tcPr>
            <w:tcW w:w="2218" w:type="dxa"/>
          </w:tcPr>
          <w:p w:rsidR="00E743FC" w:rsidRDefault="00CC1896">
            <w:pPr>
              <w:pStyle w:val="TableParagraph"/>
              <w:ind w:left="68"/>
              <w:rPr>
                <w:sz w:val="28"/>
              </w:rPr>
            </w:pPr>
            <w:r>
              <w:rPr>
                <w:sz w:val="28"/>
              </w:rPr>
              <w:t>100%</w:t>
            </w:r>
          </w:p>
        </w:tc>
      </w:tr>
    </w:tbl>
    <w:tbl>
      <w:tblPr>
        <w:tblStyle w:val="TableNormal"/>
        <w:tblpPr w:leftFromText="180" w:rightFromText="180" w:vertAnchor="text" w:horzAnchor="margin" w:tblpX="158" w:tblpY="31"/>
        <w:tblW w:w="97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1"/>
        <w:gridCol w:w="2268"/>
      </w:tblGrid>
      <w:tr w:rsidR="008E0255" w:rsidTr="008E0255">
        <w:trPr>
          <w:trHeight w:val="645"/>
        </w:trPr>
        <w:tc>
          <w:tcPr>
            <w:tcW w:w="7521" w:type="dxa"/>
          </w:tcPr>
          <w:p w:rsidR="008E0255" w:rsidRDefault="008E0255" w:rsidP="008E0255">
            <w:pPr>
              <w:pStyle w:val="TableParagraph"/>
              <w:spacing w:line="317" w:lineRule="exact"/>
              <w:rPr>
                <w:sz w:val="28"/>
              </w:rPr>
            </w:pPr>
            <w:r>
              <w:rPr>
                <w:sz w:val="28"/>
              </w:rPr>
              <w:t xml:space="preserve">Доля заявителей, удовлетворенных </w:t>
            </w:r>
            <w:proofErr w:type="gramStart"/>
            <w:r>
              <w:rPr>
                <w:sz w:val="28"/>
              </w:rPr>
              <w:t>существующим</w:t>
            </w:r>
            <w:proofErr w:type="gramEnd"/>
          </w:p>
          <w:p w:rsidR="008E0255" w:rsidRDefault="008E0255" w:rsidP="008E0255">
            <w:pPr>
              <w:pStyle w:val="TableParagraph"/>
              <w:spacing w:line="308" w:lineRule="exact"/>
              <w:rPr>
                <w:sz w:val="28"/>
              </w:rPr>
            </w:pPr>
            <w:r>
              <w:rPr>
                <w:sz w:val="28"/>
              </w:rPr>
              <w:t>порядком досудебного обжалования</w:t>
            </w:r>
          </w:p>
        </w:tc>
        <w:tc>
          <w:tcPr>
            <w:tcW w:w="2268" w:type="dxa"/>
          </w:tcPr>
          <w:p w:rsidR="008E0255" w:rsidRDefault="008E0255" w:rsidP="008E0255">
            <w:pPr>
              <w:pStyle w:val="TableParagraph"/>
              <w:spacing w:line="317" w:lineRule="exact"/>
              <w:ind w:left="68"/>
              <w:rPr>
                <w:sz w:val="28"/>
              </w:rPr>
            </w:pPr>
            <w:r>
              <w:rPr>
                <w:sz w:val="28"/>
              </w:rPr>
              <w:t>95%</w:t>
            </w:r>
          </w:p>
        </w:tc>
      </w:tr>
      <w:tr w:rsidR="008E0255" w:rsidTr="008E0255">
        <w:trPr>
          <w:trHeight w:val="645"/>
        </w:trPr>
        <w:tc>
          <w:tcPr>
            <w:tcW w:w="7521" w:type="dxa"/>
          </w:tcPr>
          <w:p w:rsidR="008E0255" w:rsidRDefault="008E0255" w:rsidP="008E0255">
            <w:pPr>
              <w:pStyle w:val="TableParagraph"/>
              <w:spacing w:line="314" w:lineRule="exact"/>
              <w:rPr>
                <w:sz w:val="28"/>
              </w:rPr>
            </w:pPr>
            <w:r>
              <w:rPr>
                <w:sz w:val="28"/>
              </w:rPr>
              <w:lastRenderedPageBreak/>
              <w:t xml:space="preserve">Доля заявителей, удовлетворенных сроками </w:t>
            </w:r>
            <w:proofErr w:type="gramStart"/>
            <w:r>
              <w:rPr>
                <w:sz w:val="28"/>
              </w:rPr>
              <w:t>досудебного</w:t>
            </w:r>
            <w:proofErr w:type="gramEnd"/>
          </w:p>
          <w:p w:rsidR="008E0255" w:rsidRDefault="008E0255" w:rsidP="008E0255">
            <w:pPr>
              <w:pStyle w:val="TableParagraph"/>
              <w:spacing w:line="311" w:lineRule="exact"/>
              <w:rPr>
                <w:sz w:val="28"/>
              </w:rPr>
            </w:pPr>
            <w:r>
              <w:rPr>
                <w:sz w:val="28"/>
              </w:rPr>
              <w:t>обжалования</w:t>
            </w:r>
          </w:p>
        </w:tc>
        <w:tc>
          <w:tcPr>
            <w:tcW w:w="2268" w:type="dxa"/>
          </w:tcPr>
          <w:p w:rsidR="008E0255" w:rsidRDefault="008E0255" w:rsidP="008E0255">
            <w:pPr>
              <w:pStyle w:val="TableParagraph"/>
              <w:ind w:left="68"/>
              <w:rPr>
                <w:sz w:val="28"/>
              </w:rPr>
            </w:pPr>
            <w:r>
              <w:rPr>
                <w:sz w:val="28"/>
              </w:rPr>
              <w:t>100%</w:t>
            </w:r>
          </w:p>
        </w:tc>
      </w:tr>
      <w:tr w:rsidR="008E0255" w:rsidTr="008E0255">
        <w:trPr>
          <w:trHeight w:val="642"/>
        </w:trPr>
        <w:tc>
          <w:tcPr>
            <w:tcW w:w="7521" w:type="dxa"/>
          </w:tcPr>
          <w:p w:rsidR="008E0255" w:rsidRDefault="008E0255" w:rsidP="008E0255">
            <w:pPr>
              <w:pStyle w:val="TableParagraph"/>
              <w:spacing w:line="314" w:lineRule="exact"/>
              <w:rPr>
                <w:sz w:val="28"/>
              </w:rPr>
            </w:pPr>
            <w:r>
              <w:rPr>
                <w:sz w:val="28"/>
              </w:rPr>
              <w:t xml:space="preserve">Доля заявителей, удовлетворенных качеством </w:t>
            </w:r>
            <w:proofErr w:type="gramStart"/>
            <w:r>
              <w:rPr>
                <w:sz w:val="28"/>
              </w:rPr>
              <w:t>досудебного</w:t>
            </w:r>
            <w:proofErr w:type="gramEnd"/>
          </w:p>
          <w:p w:rsidR="008E0255" w:rsidRDefault="008E0255" w:rsidP="008E0255">
            <w:pPr>
              <w:pStyle w:val="TableParagraph"/>
              <w:spacing w:line="308" w:lineRule="exact"/>
              <w:rPr>
                <w:sz w:val="28"/>
              </w:rPr>
            </w:pPr>
            <w:r>
              <w:rPr>
                <w:sz w:val="28"/>
              </w:rPr>
              <w:t>обжалования</w:t>
            </w:r>
          </w:p>
        </w:tc>
        <w:tc>
          <w:tcPr>
            <w:tcW w:w="2268" w:type="dxa"/>
          </w:tcPr>
          <w:p w:rsidR="008E0255" w:rsidRDefault="008E0255" w:rsidP="008E0255">
            <w:pPr>
              <w:pStyle w:val="TableParagraph"/>
              <w:ind w:left="68"/>
              <w:rPr>
                <w:sz w:val="28"/>
              </w:rPr>
            </w:pPr>
            <w:r>
              <w:rPr>
                <w:sz w:val="28"/>
              </w:rPr>
              <w:t>95%</w:t>
            </w:r>
          </w:p>
        </w:tc>
      </w:tr>
      <w:tr w:rsidR="008E0255" w:rsidTr="008E0255">
        <w:trPr>
          <w:trHeight w:val="1288"/>
        </w:trPr>
        <w:tc>
          <w:tcPr>
            <w:tcW w:w="7521" w:type="dxa"/>
          </w:tcPr>
          <w:p w:rsidR="008E0255" w:rsidRDefault="008E0255" w:rsidP="008E0255">
            <w:pPr>
              <w:pStyle w:val="TableParagraph"/>
              <w:spacing w:line="240" w:lineRule="auto"/>
              <w:ind w:right="264"/>
              <w:jc w:val="both"/>
              <w:rPr>
                <w:sz w:val="28"/>
              </w:rPr>
            </w:pPr>
            <w:r>
              <w:rPr>
                <w:sz w:val="28"/>
              </w:rPr>
              <w:t xml:space="preserve">Доля заявителей, обратившихся за обжалованием действий (бездействия) и решений, принятых в ходе предоставления муниципальной услуги библиотекарями МБУ «ДМЦБ», </w:t>
            </w:r>
            <w:proofErr w:type="gramStart"/>
            <w:r>
              <w:rPr>
                <w:sz w:val="28"/>
              </w:rPr>
              <w:t>в</w:t>
            </w:r>
            <w:proofErr w:type="gramEnd"/>
            <w:r>
              <w:rPr>
                <w:sz w:val="28"/>
              </w:rPr>
              <w:t xml:space="preserve"> судебном</w:t>
            </w:r>
          </w:p>
          <w:p w:rsidR="008E0255" w:rsidRDefault="008E0255" w:rsidP="008E0255">
            <w:pPr>
              <w:pStyle w:val="TableParagraph"/>
              <w:spacing w:line="308" w:lineRule="exact"/>
              <w:rPr>
                <w:sz w:val="28"/>
              </w:rPr>
            </w:pPr>
            <w:proofErr w:type="gramStart"/>
            <w:r>
              <w:rPr>
                <w:sz w:val="28"/>
              </w:rPr>
              <w:t>порядке</w:t>
            </w:r>
            <w:proofErr w:type="gramEnd"/>
          </w:p>
        </w:tc>
        <w:tc>
          <w:tcPr>
            <w:tcW w:w="2268" w:type="dxa"/>
          </w:tcPr>
          <w:p w:rsidR="008E0255" w:rsidRDefault="008E0255" w:rsidP="008E0255">
            <w:pPr>
              <w:pStyle w:val="TableParagraph"/>
              <w:ind w:left="68"/>
              <w:rPr>
                <w:sz w:val="28"/>
              </w:rPr>
            </w:pPr>
            <w:r>
              <w:rPr>
                <w:sz w:val="28"/>
              </w:rPr>
              <w:t>0,5%</w:t>
            </w:r>
          </w:p>
        </w:tc>
      </w:tr>
      <w:tr w:rsidR="008E0255" w:rsidTr="008E0255">
        <w:trPr>
          <w:trHeight w:val="967"/>
        </w:trPr>
        <w:tc>
          <w:tcPr>
            <w:tcW w:w="7521" w:type="dxa"/>
          </w:tcPr>
          <w:p w:rsidR="008E0255" w:rsidRDefault="008E0255" w:rsidP="008E0255">
            <w:pPr>
              <w:pStyle w:val="TableParagraph"/>
              <w:spacing w:line="240" w:lineRule="auto"/>
              <w:rPr>
                <w:sz w:val="28"/>
              </w:rPr>
            </w:pPr>
            <w:r>
              <w:rPr>
                <w:sz w:val="28"/>
              </w:rPr>
              <w:t>Доля заявителей, удовлетворенных вежливостью библиотекарей, участвующих в процессе предоставления</w:t>
            </w:r>
          </w:p>
          <w:p w:rsidR="008E0255" w:rsidRDefault="008E0255" w:rsidP="008E0255">
            <w:pPr>
              <w:pStyle w:val="TableParagraph"/>
              <w:spacing w:line="308" w:lineRule="exact"/>
              <w:rPr>
                <w:sz w:val="28"/>
              </w:rPr>
            </w:pPr>
            <w:r>
              <w:rPr>
                <w:sz w:val="28"/>
              </w:rPr>
              <w:t>муниципальной услуги</w:t>
            </w:r>
          </w:p>
        </w:tc>
        <w:tc>
          <w:tcPr>
            <w:tcW w:w="2268" w:type="dxa"/>
          </w:tcPr>
          <w:p w:rsidR="008E0255" w:rsidRDefault="008E0255" w:rsidP="008E0255">
            <w:pPr>
              <w:pStyle w:val="TableParagraph"/>
              <w:ind w:left="68"/>
              <w:rPr>
                <w:sz w:val="28"/>
              </w:rPr>
            </w:pPr>
            <w:r>
              <w:rPr>
                <w:sz w:val="28"/>
              </w:rPr>
              <w:t>100%</w:t>
            </w:r>
          </w:p>
        </w:tc>
      </w:tr>
      <w:tr w:rsidR="008E0255" w:rsidTr="008E0255">
        <w:trPr>
          <w:trHeight w:val="1288"/>
        </w:trPr>
        <w:tc>
          <w:tcPr>
            <w:tcW w:w="7521" w:type="dxa"/>
          </w:tcPr>
          <w:p w:rsidR="008E0255" w:rsidRDefault="008E0255" w:rsidP="008E0255">
            <w:pPr>
              <w:pStyle w:val="TableParagraph"/>
              <w:spacing w:line="240" w:lineRule="auto"/>
              <w:ind w:right="85"/>
              <w:rPr>
                <w:sz w:val="28"/>
              </w:rPr>
            </w:pPr>
            <w:r>
              <w:rPr>
                <w:sz w:val="28"/>
              </w:rPr>
              <w:t>Количество заявителей, обратившихся в МБУ «ДМЦБ» за получением</w:t>
            </w:r>
          </w:p>
          <w:p w:rsidR="008E0255" w:rsidRDefault="008E0255" w:rsidP="008E0255">
            <w:pPr>
              <w:pStyle w:val="TableParagraph"/>
              <w:spacing w:line="322" w:lineRule="exact"/>
              <w:ind w:right="1555"/>
              <w:rPr>
                <w:sz w:val="28"/>
              </w:rPr>
            </w:pPr>
            <w:r>
              <w:rPr>
                <w:sz w:val="28"/>
              </w:rPr>
              <w:t>информации о муниципальной услуге, о порядке предоставления муниципальной услуги</w:t>
            </w:r>
          </w:p>
        </w:tc>
        <w:tc>
          <w:tcPr>
            <w:tcW w:w="2268" w:type="dxa"/>
          </w:tcPr>
          <w:p w:rsidR="008E0255" w:rsidRDefault="008E0255" w:rsidP="008E0255">
            <w:pPr>
              <w:pStyle w:val="TableParagraph"/>
              <w:ind w:left="68"/>
              <w:rPr>
                <w:sz w:val="28"/>
              </w:rPr>
            </w:pPr>
            <w:r>
              <w:rPr>
                <w:sz w:val="28"/>
              </w:rPr>
              <w:t>человек</w:t>
            </w:r>
          </w:p>
        </w:tc>
      </w:tr>
      <w:tr w:rsidR="008E0255" w:rsidTr="008E0255">
        <w:trPr>
          <w:trHeight w:val="966"/>
        </w:trPr>
        <w:tc>
          <w:tcPr>
            <w:tcW w:w="7521" w:type="dxa"/>
          </w:tcPr>
          <w:p w:rsidR="008E0255" w:rsidRDefault="008E0255" w:rsidP="008E0255">
            <w:pPr>
              <w:pStyle w:val="TableParagraph"/>
              <w:spacing w:line="240" w:lineRule="auto"/>
              <w:ind w:right="85"/>
              <w:rPr>
                <w:sz w:val="28"/>
              </w:rPr>
            </w:pPr>
            <w:r>
              <w:rPr>
                <w:sz w:val="28"/>
              </w:rPr>
              <w:t>Количество заявителей, обратившихся в МБУ «ДМЦБ»» за получением</w:t>
            </w:r>
          </w:p>
          <w:p w:rsidR="008E0255" w:rsidRDefault="008E0255" w:rsidP="008E0255">
            <w:pPr>
              <w:pStyle w:val="TableParagraph"/>
              <w:spacing w:line="310" w:lineRule="exact"/>
              <w:rPr>
                <w:sz w:val="28"/>
              </w:rPr>
            </w:pPr>
            <w:r>
              <w:rPr>
                <w:sz w:val="28"/>
              </w:rPr>
              <w:t>муниципальной услуги</w:t>
            </w:r>
          </w:p>
        </w:tc>
        <w:tc>
          <w:tcPr>
            <w:tcW w:w="2268" w:type="dxa"/>
          </w:tcPr>
          <w:p w:rsidR="008E0255" w:rsidRDefault="008E0255" w:rsidP="008E0255">
            <w:pPr>
              <w:pStyle w:val="TableParagraph"/>
              <w:ind w:left="68"/>
              <w:rPr>
                <w:sz w:val="28"/>
              </w:rPr>
            </w:pPr>
            <w:r>
              <w:rPr>
                <w:sz w:val="28"/>
              </w:rPr>
              <w:t>человек</w:t>
            </w:r>
          </w:p>
        </w:tc>
      </w:tr>
    </w:tbl>
    <w:p w:rsidR="00E743FC" w:rsidRDefault="00E743FC">
      <w:pPr>
        <w:rPr>
          <w:sz w:val="28"/>
        </w:rPr>
        <w:sectPr w:rsidR="00E743FC" w:rsidSect="00700E27">
          <w:pgSz w:w="11910" w:h="16840"/>
          <w:pgMar w:top="960" w:right="660" w:bottom="280" w:left="1340" w:header="713" w:footer="0" w:gutter="0"/>
          <w:cols w:space="720"/>
        </w:sectPr>
      </w:pPr>
    </w:p>
    <w:p w:rsidR="00E743FC" w:rsidRDefault="00E743FC">
      <w:pPr>
        <w:pStyle w:val="a3"/>
        <w:spacing w:before="5"/>
        <w:ind w:left="0" w:firstLine="0"/>
        <w:rPr>
          <w:sz w:val="13"/>
        </w:rPr>
      </w:pPr>
    </w:p>
    <w:p w:rsidR="00E743FC" w:rsidRDefault="00700E27">
      <w:pPr>
        <w:pStyle w:val="a4"/>
        <w:numPr>
          <w:ilvl w:val="1"/>
          <w:numId w:val="6"/>
        </w:numPr>
        <w:tabs>
          <w:tab w:val="left" w:pos="1970"/>
        </w:tabs>
        <w:spacing w:before="89"/>
        <w:ind w:right="194"/>
        <w:rPr>
          <w:sz w:val="28"/>
        </w:rPr>
      </w:pPr>
      <w:r>
        <w:rPr>
          <w:sz w:val="28"/>
        </w:rPr>
        <w:t>Т</w:t>
      </w:r>
      <w:r w:rsidR="00CC1896">
        <w:rPr>
          <w:sz w:val="28"/>
        </w:rPr>
        <w:t>ребования, в том числе учитывающие особенности предоставления муниципальной услуги в электронной</w:t>
      </w:r>
      <w:r w:rsidR="00CC1896">
        <w:rPr>
          <w:spacing w:val="-4"/>
          <w:sz w:val="28"/>
        </w:rPr>
        <w:t xml:space="preserve"> </w:t>
      </w:r>
      <w:r w:rsidR="00CC1896">
        <w:rPr>
          <w:sz w:val="28"/>
        </w:rPr>
        <w:t>форме:</w:t>
      </w:r>
    </w:p>
    <w:p w:rsidR="00E743FC" w:rsidRDefault="00CC1896">
      <w:pPr>
        <w:pStyle w:val="a4"/>
        <w:numPr>
          <w:ilvl w:val="0"/>
          <w:numId w:val="5"/>
        </w:numPr>
        <w:tabs>
          <w:tab w:val="left" w:pos="1435"/>
          <w:tab w:val="left" w:pos="2803"/>
          <w:tab w:val="left" w:pos="2993"/>
          <w:tab w:val="left" w:pos="4360"/>
          <w:tab w:val="left" w:pos="6797"/>
          <w:tab w:val="left" w:pos="7684"/>
        </w:tabs>
        <w:ind w:right="182" w:firstLine="851"/>
        <w:rPr>
          <w:sz w:val="28"/>
        </w:rPr>
      </w:pPr>
      <w:r>
        <w:rPr>
          <w:sz w:val="28"/>
        </w:rPr>
        <w:t>Обеспечение возможности получения заявителями информации о предоставляемой</w:t>
      </w:r>
      <w:r>
        <w:rPr>
          <w:sz w:val="28"/>
        </w:rPr>
        <w:tab/>
      </w:r>
      <w:r>
        <w:rPr>
          <w:sz w:val="28"/>
        </w:rPr>
        <w:tab/>
        <w:t>муниципальной услуге на официальном сайте администрации</w:t>
      </w:r>
      <w:r>
        <w:rPr>
          <w:sz w:val="28"/>
        </w:rPr>
        <w:tab/>
      </w:r>
      <w:r w:rsidR="002E48B8">
        <w:rPr>
          <w:sz w:val="28"/>
        </w:rPr>
        <w:t>Дмитровского района Орловской области</w:t>
      </w:r>
      <w:r>
        <w:rPr>
          <w:sz w:val="28"/>
        </w:rPr>
        <w:tab/>
        <w:t>в</w:t>
      </w:r>
      <w:r>
        <w:rPr>
          <w:sz w:val="28"/>
        </w:rPr>
        <w:tab/>
      </w:r>
      <w:r>
        <w:rPr>
          <w:spacing w:val="-1"/>
          <w:sz w:val="28"/>
        </w:rPr>
        <w:t>информационно-</w:t>
      </w:r>
      <w:r>
        <w:rPr>
          <w:sz w:val="28"/>
        </w:rPr>
        <w:t xml:space="preserve">телекоммуникационной сети Интернет, в Сводном реестре государственных и </w:t>
      </w:r>
      <w:r w:rsidRPr="00700E27">
        <w:rPr>
          <w:sz w:val="28"/>
        </w:rPr>
        <w:t>муниципальных услу</w:t>
      </w:r>
      <w:r w:rsidR="002E48B8" w:rsidRPr="00700E27">
        <w:rPr>
          <w:sz w:val="28"/>
        </w:rPr>
        <w:t>г (функций) Орловской</w:t>
      </w:r>
      <w:r w:rsidR="002E48B8">
        <w:rPr>
          <w:sz w:val="28"/>
        </w:rPr>
        <w:t xml:space="preserve"> области</w:t>
      </w:r>
      <w:r>
        <w:rPr>
          <w:sz w:val="28"/>
        </w:rPr>
        <w:t>, на Едином портале государственных и муниципальных</w:t>
      </w:r>
      <w:r>
        <w:rPr>
          <w:spacing w:val="-2"/>
          <w:sz w:val="28"/>
        </w:rPr>
        <w:t xml:space="preserve"> </w:t>
      </w:r>
      <w:r>
        <w:rPr>
          <w:sz w:val="28"/>
        </w:rPr>
        <w:t>услуг.</w:t>
      </w:r>
    </w:p>
    <w:p w:rsidR="00E743FC" w:rsidRDefault="00CC1896">
      <w:pPr>
        <w:pStyle w:val="a4"/>
        <w:numPr>
          <w:ilvl w:val="0"/>
          <w:numId w:val="5"/>
        </w:numPr>
        <w:tabs>
          <w:tab w:val="left" w:pos="1363"/>
          <w:tab w:val="left" w:pos="7155"/>
        </w:tabs>
        <w:ind w:right="182" w:firstLine="851"/>
        <w:rPr>
          <w:sz w:val="28"/>
        </w:rPr>
      </w:pPr>
      <w:r>
        <w:rPr>
          <w:sz w:val="28"/>
        </w:rPr>
        <w:t xml:space="preserve">Обеспечение возможности получения заявителями на официальном сайте      администрации </w:t>
      </w:r>
      <w:r w:rsidR="002E48B8">
        <w:rPr>
          <w:sz w:val="28"/>
        </w:rPr>
        <w:t>Дмитровского района Орловской области</w:t>
      </w:r>
      <w:r w:rsidR="00700E27">
        <w:rPr>
          <w:sz w:val="28"/>
        </w:rPr>
        <w:tab/>
        <w:t>в информационно-</w:t>
      </w:r>
      <w:r>
        <w:rPr>
          <w:sz w:val="28"/>
        </w:rPr>
        <w:t xml:space="preserve">телекоммуникационной сети Интернет, в Сводном реестре государственных и </w:t>
      </w:r>
      <w:r w:rsidRPr="00700E27">
        <w:rPr>
          <w:sz w:val="28"/>
        </w:rPr>
        <w:t xml:space="preserve">муниципальных услуг (функций) </w:t>
      </w:r>
      <w:r w:rsidR="002E48B8" w:rsidRPr="00700E27">
        <w:rPr>
          <w:sz w:val="28"/>
        </w:rPr>
        <w:t>Орловской</w:t>
      </w:r>
      <w:r w:rsidRPr="00700E27">
        <w:rPr>
          <w:sz w:val="28"/>
        </w:rPr>
        <w:t xml:space="preserve"> области</w:t>
      </w:r>
      <w:r>
        <w:rPr>
          <w:sz w:val="28"/>
        </w:rPr>
        <w:t>, на Едином портале государственных и муниципальных услуг форм заявлений и иных документов, необходимых для получения муниципальной услуги в электронном</w:t>
      </w:r>
      <w:r>
        <w:rPr>
          <w:spacing w:val="-10"/>
          <w:sz w:val="28"/>
        </w:rPr>
        <w:t xml:space="preserve"> </w:t>
      </w:r>
      <w:r>
        <w:rPr>
          <w:sz w:val="28"/>
        </w:rPr>
        <w:t>виде.</w:t>
      </w:r>
    </w:p>
    <w:p w:rsidR="00E743FC" w:rsidRDefault="00E743FC">
      <w:pPr>
        <w:pStyle w:val="a3"/>
        <w:spacing w:before="5"/>
        <w:ind w:left="0" w:firstLine="0"/>
      </w:pPr>
    </w:p>
    <w:p w:rsidR="00E743FC" w:rsidRDefault="00CC1896">
      <w:pPr>
        <w:pStyle w:val="11"/>
        <w:numPr>
          <w:ilvl w:val="0"/>
          <w:numId w:val="11"/>
        </w:numPr>
        <w:tabs>
          <w:tab w:val="left" w:pos="2040"/>
        </w:tabs>
        <w:ind w:left="1518" w:right="1517" w:firstLine="52"/>
        <w:jc w:val="both"/>
      </w:pPr>
      <w:r>
        <w:t>Состав, послед</w:t>
      </w:r>
      <w:r w:rsidR="00700E27">
        <w:t xml:space="preserve">овательность и сроки выполнения </w:t>
      </w:r>
      <w:r>
        <w:t>административных</w:t>
      </w:r>
      <w:r w:rsidR="00700E27">
        <w:t xml:space="preserve"> процедур, требования к порядку </w:t>
      </w:r>
      <w:r>
        <w:t>их выполнения, в том числе особенности</w:t>
      </w:r>
      <w:r>
        <w:rPr>
          <w:spacing w:val="-14"/>
        </w:rPr>
        <w:t xml:space="preserve"> </w:t>
      </w:r>
      <w:r>
        <w:t>выполнения</w:t>
      </w:r>
    </w:p>
    <w:p w:rsidR="00E743FC" w:rsidRDefault="00CC1896">
      <w:pPr>
        <w:spacing w:before="1"/>
        <w:ind w:left="1691"/>
        <w:jc w:val="both"/>
        <w:rPr>
          <w:b/>
          <w:sz w:val="28"/>
        </w:rPr>
      </w:pPr>
      <w:r>
        <w:rPr>
          <w:b/>
          <w:sz w:val="28"/>
        </w:rPr>
        <w:t>административных процедур в электронной форме</w:t>
      </w:r>
    </w:p>
    <w:p w:rsidR="00A50C1E" w:rsidRDefault="00CC1896" w:rsidP="00A50C1E">
      <w:pPr>
        <w:pStyle w:val="a4"/>
        <w:numPr>
          <w:ilvl w:val="1"/>
          <w:numId w:val="4"/>
        </w:numPr>
        <w:tabs>
          <w:tab w:val="left" w:pos="1617"/>
          <w:tab w:val="left" w:pos="1694"/>
        </w:tabs>
        <w:spacing w:before="242"/>
        <w:ind w:right="194"/>
        <w:rPr>
          <w:sz w:val="28"/>
        </w:rPr>
      </w:pPr>
      <w:r w:rsidRPr="00A50C1E">
        <w:rPr>
          <w:sz w:val="28"/>
        </w:rPr>
        <w:t xml:space="preserve">Состав и последовательность выполнения административных процедур в рамках предоставления муниципальной услуги при </w:t>
      </w:r>
      <w:r w:rsidR="002E48B8" w:rsidRPr="00A50C1E">
        <w:rPr>
          <w:sz w:val="28"/>
        </w:rPr>
        <w:t>личном посещении библиотеки МБУ</w:t>
      </w:r>
      <w:r w:rsidRPr="00A50C1E">
        <w:rPr>
          <w:sz w:val="28"/>
        </w:rPr>
        <w:t xml:space="preserve"> «</w:t>
      </w:r>
      <w:r w:rsidR="002E48B8" w:rsidRPr="00A50C1E">
        <w:rPr>
          <w:sz w:val="28"/>
        </w:rPr>
        <w:t>ДМЦБ</w:t>
      </w:r>
      <w:r w:rsidRPr="00A50C1E">
        <w:rPr>
          <w:sz w:val="28"/>
        </w:rPr>
        <w:t>»</w:t>
      </w:r>
      <w:r w:rsidRPr="00A50C1E">
        <w:rPr>
          <w:spacing w:val="-10"/>
          <w:sz w:val="28"/>
        </w:rPr>
        <w:t xml:space="preserve"> </w:t>
      </w:r>
      <w:r w:rsidRPr="00A50C1E">
        <w:rPr>
          <w:sz w:val="28"/>
        </w:rPr>
        <w:t>заявителем.</w:t>
      </w:r>
    </w:p>
    <w:p w:rsidR="00E743FC" w:rsidRPr="00A50C1E" w:rsidRDefault="00CC1896" w:rsidP="00A50C1E">
      <w:pPr>
        <w:pStyle w:val="a4"/>
        <w:tabs>
          <w:tab w:val="left" w:pos="1617"/>
          <w:tab w:val="left" w:pos="1694"/>
        </w:tabs>
        <w:spacing w:before="242"/>
        <w:ind w:left="1042" w:right="194" w:firstLine="0"/>
        <w:rPr>
          <w:sz w:val="28"/>
        </w:rPr>
      </w:pPr>
      <w:r w:rsidRPr="00A50C1E">
        <w:rPr>
          <w:sz w:val="28"/>
        </w:rPr>
        <w:t>Прием запроса от заявителя на предоставление муниципальной услуги:</w:t>
      </w:r>
    </w:p>
    <w:p w:rsidR="00E743FC" w:rsidRDefault="00CC1896">
      <w:pPr>
        <w:pStyle w:val="a4"/>
        <w:numPr>
          <w:ilvl w:val="0"/>
          <w:numId w:val="5"/>
        </w:numPr>
        <w:tabs>
          <w:tab w:val="left" w:pos="1327"/>
        </w:tabs>
        <w:ind w:right="190" w:firstLine="851"/>
        <w:rPr>
          <w:sz w:val="28"/>
        </w:rPr>
      </w:pPr>
      <w:r>
        <w:rPr>
          <w:sz w:val="28"/>
        </w:rPr>
        <w:t>прием и регистрация заявителя по формам первичных учетных документов, регламентированных действующим законодательством в сфере культуры;</w:t>
      </w:r>
    </w:p>
    <w:p w:rsidR="00E743FC" w:rsidRDefault="00CC1896">
      <w:pPr>
        <w:pStyle w:val="a4"/>
        <w:numPr>
          <w:ilvl w:val="0"/>
          <w:numId w:val="5"/>
        </w:numPr>
        <w:tabs>
          <w:tab w:val="left" w:pos="1320"/>
        </w:tabs>
        <w:ind w:right="189" w:firstLine="851"/>
        <w:rPr>
          <w:sz w:val="28"/>
        </w:rPr>
      </w:pPr>
      <w:r>
        <w:rPr>
          <w:sz w:val="28"/>
        </w:rPr>
        <w:t>ознакомление заявителя с Правилами по</w:t>
      </w:r>
      <w:r w:rsidR="002E48B8">
        <w:rPr>
          <w:sz w:val="28"/>
        </w:rPr>
        <w:t>льзования библиотеками МБУ «ДМЦБ</w:t>
      </w:r>
      <w:r>
        <w:rPr>
          <w:sz w:val="28"/>
        </w:rPr>
        <w:t>» и другими актами, регламентирующими библиотечную</w:t>
      </w:r>
      <w:r>
        <w:rPr>
          <w:spacing w:val="-2"/>
          <w:sz w:val="28"/>
        </w:rPr>
        <w:t xml:space="preserve"> </w:t>
      </w:r>
      <w:r>
        <w:rPr>
          <w:sz w:val="28"/>
        </w:rPr>
        <w:t>деятельность;</w:t>
      </w:r>
    </w:p>
    <w:p w:rsidR="00E743FC" w:rsidRDefault="00CC1896">
      <w:pPr>
        <w:pStyle w:val="a4"/>
        <w:numPr>
          <w:ilvl w:val="0"/>
          <w:numId w:val="5"/>
        </w:numPr>
        <w:tabs>
          <w:tab w:val="left" w:pos="1344"/>
        </w:tabs>
        <w:ind w:right="192" w:firstLine="851"/>
        <w:rPr>
          <w:sz w:val="28"/>
        </w:rPr>
      </w:pPr>
      <w:r>
        <w:rPr>
          <w:sz w:val="28"/>
        </w:rPr>
        <w:t>оформление читательского формуляра на основании документа, удостоверяющего личность;</w:t>
      </w:r>
    </w:p>
    <w:p w:rsidR="00E743FC" w:rsidRDefault="00CC1896">
      <w:pPr>
        <w:pStyle w:val="a4"/>
        <w:numPr>
          <w:ilvl w:val="0"/>
          <w:numId w:val="5"/>
        </w:numPr>
        <w:tabs>
          <w:tab w:val="left" w:pos="1207"/>
        </w:tabs>
        <w:spacing w:line="321" w:lineRule="exact"/>
        <w:ind w:left="1206"/>
        <w:rPr>
          <w:sz w:val="28"/>
        </w:rPr>
      </w:pPr>
      <w:r>
        <w:rPr>
          <w:sz w:val="28"/>
        </w:rPr>
        <w:t>заполнение запроса</w:t>
      </w:r>
      <w:r>
        <w:rPr>
          <w:spacing w:val="-1"/>
          <w:sz w:val="28"/>
        </w:rPr>
        <w:t xml:space="preserve"> </w:t>
      </w:r>
      <w:r>
        <w:rPr>
          <w:sz w:val="28"/>
        </w:rPr>
        <w:t>заявителем;</w:t>
      </w:r>
    </w:p>
    <w:p w:rsidR="00E743FC" w:rsidRDefault="00CC1896">
      <w:pPr>
        <w:pStyle w:val="a4"/>
        <w:numPr>
          <w:ilvl w:val="0"/>
          <w:numId w:val="5"/>
        </w:numPr>
        <w:tabs>
          <w:tab w:val="left" w:pos="1207"/>
        </w:tabs>
        <w:ind w:left="1206"/>
        <w:rPr>
          <w:sz w:val="28"/>
        </w:rPr>
      </w:pPr>
      <w:r>
        <w:rPr>
          <w:sz w:val="28"/>
        </w:rPr>
        <w:t>библиотекарь выполняет запрос</w:t>
      </w:r>
      <w:r>
        <w:rPr>
          <w:spacing w:val="-2"/>
          <w:sz w:val="28"/>
        </w:rPr>
        <w:t xml:space="preserve"> </w:t>
      </w:r>
      <w:r>
        <w:rPr>
          <w:sz w:val="28"/>
        </w:rPr>
        <w:t>заявителя.</w:t>
      </w:r>
    </w:p>
    <w:p w:rsidR="00E743FC" w:rsidRDefault="00E743FC">
      <w:pPr>
        <w:pStyle w:val="a3"/>
        <w:spacing w:before="1"/>
        <w:ind w:left="0" w:firstLine="0"/>
      </w:pPr>
    </w:p>
    <w:p w:rsidR="00A50C1E" w:rsidRDefault="00CC1896" w:rsidP="00A50C1E">
      <w:pPr>
        <w:pStyle w:val="a4"/>
        <w:numPr>
          <w:ilvl w:val="1"/>
          <w:numId w:val="4"/>
        </w:numPr>
        <w:tabs>
          <w:tab w:val="left" w:pos="1536"/>
        </w:tabs>
        <w:ind w:left="1535" w:hanging="493"/>
        <w:rPr>
          <w:sz w:val="28"/>
        </w:rPr>
      </w:pPr>
      <w:r>
        <w:rPr>
          <w:sz w:val="28"/>
        </w:rPr>
        <w:t>Рассмотрение запроса</w:t>
      </w:r>
      <w:r>
        <w:rPr>
          <w:spacing w:val="-1"/>
          <w:sz w:val="28"/>
        </w:rPr>
        <w:t xml:space="preserve"> </w:t>
      </w:r>
      <w:r w:rsidR="00A50C1E">
        <w:rPr>
          <w:sz w:val="28"/>
        </w:rPr>
        <w:t>заявителя.</w:t>
      </w:r>
    </w:p>
    <w:p w:rsidR="00E743FC" w:rsidRPr="00A50C1E" w:rsidRDefault="00A50C1E" w:rsidP="00A50C1E">
      <w:pPr>
        <w:tabs>
          <w:tab w:val="left" w:pos="1536"/>
        </w:tabs>
        <w:rPr>
          <w:sz w:val="28"/>
        </w:rPr>
      </w:pPr>
      <w:r>
        <w:rPr>
          <w:sz w:val="28"/>
        </w:rPr>
        <w:t xml:space="preserve">               </w:t>
      </w:r>
      <w:r w:rsidR="00CC1896" w:rsidRPr="00A50C1E">
        <w:rPr>
          <w:sz w:val="28"/>
        </w:rPr>
        <w:t>Принятие решения об установлении права на получение муниципальной услуги либо об отказе</w:t>
      </w:r>
      <w:r w:rsidR="00CC1896" w:rsidRPr="00A50C1E">
        <w:rPr>
          <w:spacing w:val="1"/>
          <w:sz w:val="28"/>
        </w:rPr>
        <w:t xml:space="preserve"> </w:t>
      </w:r>
      <w:r w:rsidR="00CC1896" w:rsidRPr="00A50C1E">
        <w:rPr>
          <w:sz w:val="28"/>
        </w:rPr>
        <w:t>заявителю.</w:t>
      </w:r>
    </w:p>
    <w:p w:rsidR="00E743FC" w:rsidRDefault="00CC1896">
      <w:pPr>
        <w:pStyle w:val="a3"/>
        <w:ind w:right="188"/>
        <w:jc w:val="both"/>
      </w:pPr>
      <w:r>
        <w:t>Библиотечное обслуживание, консультационная помощь, ока</w:t>
      </w:r>
      <w:r w:rsidR="002E48B8">
        <w:t>зываемая библиотекарем МБУ «ДМЦБ</w:t>
      </w:r>
      <w:r>
        <w:t>» заявителю в поиске и выборе источников информации в случае установления права на получение муниципальной услуги.</w:t>
      </w:r>
    </w:p>
    <w:p w:rsidR="00E743FC" w:rsidRDefault="00CC1896">
      <w:pPr>
        <w:pStyle w:val="a3"/>
        <w:ind w:right="193"/>
        <w:jc w:val="both"/>
      </w:pPr>
      <w:r>
        <w:t>В случае установлении права на получение муниципальной услуги в соответствии с возможностями библиотеки и спецификой запроса заявителя библиотекарь:</w:t>
      </w:r>
    </w:p>
    <w:p w:rsidR="00E743FC" w:rsidRDefault="00CC1896">
      <w:pPr>
        <w:pStyle w:val="a4"/>
        <w:numPr>
          <w:ilvl w:val="0"/>
          <w:numId w:val="5"/>
        </w:numPr>
        <w:tabs>
          <w:tab w:val="left" w:pos="1277"/>
        </w:tabs>
        <w:ind w:right="189" w:firstLine="851"/>
        <w:rPr>
          <w:sz w:val="28"/>
        </w:rPr>
      </w:pPr>
      <w:r>
        <w:rPr>
          <w:sz w:val="28"/>
        </w:rPr>
        <w:t xml:space="preserve">обслуживает пользователя в читальном зале: производит подбор и </w:t>
      </w:r>
      <w:r>
        <w:rPr>
          <w:sz w:val="28"/>
        </w:rPr>
        <w:lastRenderedPageBreak/>
        <w:t>выдачу специализированных или неспециализированных документов; проводит консультации по каталогам, картотекам, новым поступлениям, отбор и копирование</w:t>
      </w:r>
      <w:r>
        <w:rPr>
          <w:spacing w:val="-4"/>
          <w:sz w:val="28"/>
        </w:rPr>
        <w:t xml:space="preserve"> </w:t>
      </w:r>
      <w:r>
        <w:rPr>
          <w:sz w:val="28"/>
        </w:rPr>
        <w:t>документов;</w:t>
      </w:r>
    </w:p>
    <w:p w:rsidR="00E743FC" w:rsidRDefault="00CC1896">
      <w:pPr>
        <w:pStyle w:val="a4"/>
        <w:numPr>
          <w:ilvl w:val="0"/>
          <w:numId w:val="5"/>
        </w:numPr>
        <w:tabs>
          <w:tab w:val="left" w:pos="1318"/>
        </w:tabs>
        <w:ind w:right="189" w:firstLine="851"/>
        <w:rPr>
          <w:sz w:val="28"/>
        </w:rPr>
      </w:pPr>
      <w:r>
        <w:rPr>
          <w:sz w:val="28"/>
        </w:rPr>
        <w:t>обслуживает пользователя на абонементе: осуществляет приемку (выдачу) документа от пользователя, проверку сохранности документа, сверку с читательским формуляром, отметку о приемке (выдаче)</w:t>
      </w:r>
      <w:r>
        <w:rPr>
          <w:spacing w:val="-9"/>
          <w:sz w:val="28"/>
        </w:rPr>
        <w:t xml:space="preserve"> </w:t>
      </w:r>
      <w:r>
        <w:rPr>
          <w:sz w:val="28"/>
        </w:rPr>
        <w:t>документа;</w:t>
      </w:r>
    </w:p>
    <w:p w:rsidR="00E743FC" w:rsidRDefault="00CC1896">
      <w:pPr>
        <w:pStyle w:val="a4"/>
        <w:numPr>
          <w:ilvl w:val="0"/>
          <w:numId w:val="5"/>
        </w:numPr>
        <w:tabs>
          <w:tab w:val="left" w:pos="1207"/>
        </w:tabs>
        <w:spacing w:line="321" w:lineRule="exact"/>
        <w:ind w:left="1206"/>
        <w:rPr>
          <w:sz w:val="28"/>
        </w:rPr>
      </w:pPr>
      <w:r>
        <w:rPr>
          <w:sz w:val="28"/>
        </w:rPr>
        <w:t>осуществляет выдачу документов из основного</w:t>
      </w:r>
      <w:r>
        <w:rPr>
          <w:spacing w:val="-15"/>
          <w:sz w:val="28"/>
        </w:rPr>
        <w:t xml:space="preserve"> </w:t>
      </w:r>
      <w:proofErr w:type="spellStart"/>
      <w:r>
        <w:rPr>
          <w:sz w:val="28"/>
        </w:rPr>
        <w:t>книгохранения</w:t>
      </w:r>
      <w:proofErr w:type="spellEnd"/>
      <w:r>
        <w:rPr>
          <w:sz w:val="28"/>
        </w:rPr>
        <w:t>;</w:t>
      </w:r>
    </w:p>
    <w:p w:rsidR="00E743FC" w:rsidRDefault="00CC1896">
      <w:pPr>
        <w:pStyle w:val="a4"/>
        <w:numPr>
          <w:ilvl w:val="0"/>
          <w:numId w:val="5"/>
        </w:numPr>
        <w:tabs>
          <w:tab w:val="left" w:pos="1207"/>
        </w:tabs>
        <w:spacing w:before="2" w:line="322" w:lineRule="exact"/>
        <w:ind w:left="1206"/>
        <w:rPr>
          <w:sz w:val="28"/>
        </w:rPr>
      </w:pPr>
      <w:r>
        <w:rPr>
          <w:sz w:val="28"/>
        </w:rPr>
        <w:t xml:space="preserve">осуществляет </w:t>
      </w:r>
      <w:proofErr w:type="spellStart"/>
      <w:r>
        <w:rPr>
          <w:sz w:val="28"/>
        </w:rPr>
        <w:t>внестационарное</w:t>
      </w:r>
      <w:proofErr w:type="spellEnd"/>
      <w:r>
        <w:rPr>
          <w:sz w:val="28"/>
        </w:rPr>
        <w:t xml:space="preserve"> библиотечное</w:t>
      </w:r>
      <w:r>
        <w:rPr>
          <w:spacing w:val="-3"/>
          <w:sz w:val="28"/>
        </w:rPr>
        <w:t xml:space="preserve"> </w:t>
      </w:r>
      <w:r>
        <w:rPr>
          <w:sz w:val="28"/>
        </w:rPr>
        <w:t>обслуживание;</w:t>
      </w:r>
    </w:p>
    <w:p w:rsidR="00E743FC" w:rsidRDefault="00CC1896">
      <w:pPr>
        <w:pStyle w:val="a4"/>
        <w:numPr>
          <w:ilvl w:val="0"/>
          <w:numId w:val="5"/>
        </w:numPr>
        <w:tabs>
          <w:tab w:val="left" w:pos="1649"/>
        </w:tabs>
        <w:ind w:right="182" w:firstLine="851"/>
        <w:rPr>
          <w:sz w:val="28"/>
        </w:rPr>
      </w:pPr>
      <w:r>
        <w:rPr>
          <w:sz w:val="28"/>
        </w:rPr>
        <w:t>обслуживает пользователя путем приема справочн</w:t>
      </w:r>
      <w:proofErr w:type="gramStart"/>
      <w:r>
        <w:rPr>
          <w:sz w:val="28"/>
        </w:rPr>
        <w:t>о-</w:t>
      </w:r>
      <w:proofErr w:type="gramEnd"/>
      <w:r>
        <w:rPr>
          <w:sz w:val="28"/>
        </w:rPr>
        <w:t xml:space="preserve"> библиографических запросов и</w:t>
      </w:r>
      <w:r>
        <w:rPr>
          <w:spacing w:val="-4"/>
          <w:sz w:val="28"/>
        </w:rPr>
        <w:t xml:space="preserve"> </w:t>
      </w:r>
      <w:r>
        <w:rPr>
          <w:sz w:val="28"/>
        </w:rPr>
        <w:t>т.д.</w:t>
      </w:r>
    </w:p>
    <w:p w:rsidR="00E743FC" w:rsidRDefault="00E743FC">
      <w:pPr>
        <w:pStyle w:val="a3"/>
        <w:spacing w:before="10"/>
        <w:ind w:left="0" w:firstLine="0"/>
        <w:rPr>
          <w:sz w:val="27"/>
        </w:rPr>
      </w:pPr>
    </w:p>
    <w:p w:rsidR="00E743FC" w:rsidRDefault="00CC1896" w:rsidP="00A50C1E">
      <w:pPr>
        <w:pStyle w:val="a4"/>
        <w:numPr>
          <w:ilvl w:val="1"/>
          <w:numId w:val="4"/>
        </w:numPr>
        <w:tabs>
          <w:tab w:val="left" w:pos="1694"/>
        </w:tabs>
        <w:ind w:right="186"/>
        <w:rPr>
          <w:sz w:val="28"/>
        </w:rPr>
      </w:pPr>
      <w:r>
        <w:rPr>
          <w:sz w:val="28"/>
        </w:rPr>
        <w:t>Состав и последовательность выполнения административных процедур в рамках предоставления муниципальной услуги по запросу заявителя, присланному по почте, в том числе по электронной</w:t>
      </w:r>
      <w:r>
        <w:rPr>
          <w:spacing w:val="-20"/>
          <w:sz w:val="28"/>
        </w:rPr>
        <w:t xml:space="preserve"> </w:t>
      </w:r>
      <w:r>
        <w:rPr>
          <w:sz w:val="28"/>
        </w:rPr>
        <w:t>почте.</w:t>
      </w:r>
    </w:p>
    <w:p w:rsidR="00E743FC" w:rsidRDefault="00CC1896">
      <w:pPr>
        <w:pStyle w:val="a4"/>
        <w:numPr>
          <w:ilvl w:val="0"/>
          <w:numId w:val="5"/>
        </w:numPr>
        <w:tabs>
          <w:tab w:val="left" w:pos="1217"/>
        </w:tabs>
        <w:ind w:right="188" w:firstLine="851"/>
        <w:rPr>
          <w:sz w:val="28"/>
        </w:rPr>
      </w:pPr>
      <w:r>
        <w:rPr>
          <w:sz w:val="28"/>
        </w:rPr>
        <w:t>Регистрация запроса от заявителей на предоставление муниципальной услуги - отметка библиотекарем поступления запроса в Журнале регистрации письменных запросов на библиотечное обслуживание, присланных по почте, в том числе по электронной</w:t>
      </w:r>
      <w:r>
        <w:rPr>
          <w:spacing w:val="-2"/>
          <w:sz w:val="28"/>
        </w:rPr>
        <w:t xml:space="preserve"> </w:t>
      </w:r>
      <w:r>
        <w:rPr>
          <w:sz w:val="28"/>
        </w:rPr>
        <w:t>почте.</w:t>
      </w:r>
    </w:p>
    <w:p w:rsidR="00E743FC" w:rsidRDefault="00CC1896">
      <w:pPr>
        <w:pStyle w:val="a4"/>
        <w:numPr>
          <w:ilvl w:val="0"/>
          <w:numId w:val="5"/>
        </w:numPr>
        <w:tabs>
          <w:tab w:val="left" w:pos="1231"/>
        </w:tabs>
        <w:spacing w:line="242" w:lineRule="auto"/>
        <w:ind w:right="195" w:firstLine="851"/>
        <w:rPr>
          <w:sz w:val="28"/>
        </w:rPr>
      </w:pPr>
      <w:r>
        <w:rPr>
          <w:sz w:val="28"/>
        </w:rPr>
        <w:t>Рассмотрение запроса и принятие решения об установлении права на получение муниципальной услуги либо об отказе</w:t>
      </w:r>
      <w:r>
        <w:rPr>
          <w:spacing w:val="-9"/>
          <w:sz w:val="28"/>
        </w:rPr>
        <w:t xml:space="preserve"> </w:t>
      </w:r>
      <w:r>
        <w:rPr>
          <w:sz w:val="28"/>
        </w:rPr>
        <w:t>заявителю.</w:t>
      </w:r>
    </w:p>
    <w:p w:rsidR="00E743FC" w:rsidRDefault="00CC1896">
      <w:pPr>
        <w:pStyle w:val="a4"/>
        <w:numPr>
          <w:ilvl w:val="0"/>
          <w:numId w:val="5"/>
        </w:numPr>
        <w:tabs>
          <w:tab w:val="left" w:pos="1207"/>
        </w:tabs>
        <w:spacing w:line="317" w:lineRule="exact"/>
        <w:ind w:left="1206"/>
        <w:rPr>
          <w:sz w:val="28"/>
        </w:rPr>
      </w:pPr>
      <w:r>
        <w:rPr>
          <w:sz w:val="28"/>
        </w:rPr>
        <w:t>Подготовка библиотекарем информации, запрашиваемой</w:t>
      </w:r>
      <w:r>
        <w:rPr>
          <w:spacing w:val="-11"/>
          <w:sz w:val="28"/>
        </w:rPr>
        <w:t xml:space="preserve"> </w:t>
      </w:r>
      <w:r>
        <w:rPr>
          <w:sz w:val="28"/>
        </w:rPr>
        <w:t>заявителем.</w:t>
      </w:r>
    </w:p>
    <w:p w:rsidR="00E743FC" w:rsidRDefault="00CC1896">
      <w:pPr>
        <w:pStyle w:val="a4"/>
        <w:numPr>
          <w:ilvl w:val="0"/>
          <w:numId w:val="5"/>
        </w:numPr>
        <w:tabs>
          <w:tab w:val="left" w:pos="1207"/>
        </w:tabs>
        <w:ind w:right="190" w:firstLine="851"/>
        <w:rPr>
          <w:sz w:val="28"/>
        </w:rPr>
      </w:pPr>
      <w:r>
        <w:rPr>
          <w:sz w:val="28"/>
        </w:rPr>
        <w:t>Оформление и отправка письменного ответа в соответствии с адресом, указанным заявителем в запросе, по почте или электронной</w:t>
      </w:r>
      <w:r>
        <w:rPr>
          <w:spacing w:val="-16"/>
          <w:sz w:val="28"/>
        </w:rPr>
        <w:t xml:space="preserve"> </w:t>
      </w:r>
      <w:r>
        <w:rPr>
          <w:sz w:val="28"/>
        </w:rPr>
        <w:t>почте.</w:t>
      </w:r>
    </w:p>
    <w:p w:rsidR="00A50C1E" w:rsidRDefault="00A50C1E">
      <w:pPr>
        <w:pStyle w:val="a4"/>
        <w:numPr>
          <w:ilvl w:val="1"/>
          <w:numId w:val="4"/>
        </w:numPr>
        <w:tabs>
          <w:tab w:val="left" w:pos="1682"/>
        </w:tabs>
        <w:ind w:right="184"/>
        <w:rPr>
          <w:sz w:val="28"/>
        </w:rPr>
      </w:pPr>
    </w:p>
    <w:p w:rsidR="00E743FC" w:rsidRDefault="00CC1896">
      <w:pPr>
        <w:pStyle w:val="a4"/>
        <w:numPr>
          <w:ilvl w:val="1"/>
          <w:numId w:val="4"/>
        </w:numPr>
        <w:tabs>
          <w:tab w:val="left" w:pos="1682"/>
        </w:tabs>
        <w:ind w:right="184"/>
        <w:rPr>
          <w:sz w:val="28"/>
        </w:rPr>
      </w:pPr>
      <w:r>
        <w:rPr>
          <w:sz w:val="28"/>
        </w:rPr>
        <w:t>Сроки выполнения административных процедур при личном посещении заявителем библиотеки МБУ</w:t>
      </w:r>
      <w:r w:rsidR="002E48B8">
        <w:rPr>
          <w:sz w:val="28"/>
        </w:rPr>
        <w:t xml:space="preserve"> «ДМЦБ</w:t>
      </w:r>
      <w:r>
        <w:rPr>
          <w:sz w:val="28"/>
        </w:rPr>
        <w:t>» регламентированы рамкам «живой</w:t>
      </w:r>
      <w:r>
        <w:rPr>
          <w:spacing w:val="-4"/>
          <w:sz w:val="28"/>
        </w:rPr>
        <w:t xml:space="preserve"> </w:t>
      </w:r>
      <w:r>
        <w:rPr>
          <w:sz w:val="28"/>
        </w:rPr>
        <w:t>очереди».</w:t>
      </w:r>
    </w:p>
    <w:p w:rsidR="00E743FC" w:rsidRDefault="00CC1896">
      <w:pPr>
        <w:pStyle w:val="a4"/>
        <w:numPr>
          <w:ilvl w:val="1"/>
          <w:numId w:val="4"/>
        </w:numPr>
        <w:tabs>
          <w:tab w:val="left" w:pos="1574"/>
        </w:tabs>
        <w:spacing w:before="1"/>
        <w:ind w:right="193"/>
        <w:rPr>
          <w:sz w:val="28"/>
        </w:rPr>
      </w:pPr>
      <w:r>
        <w:rPr>
          <w:sz w:val="28"/>
        </w:rPr>
        <w:t>Сроки выполнения административных процедур при поступлении запросов заявителей по почте, включая запросы, поступившие по электронной почте, составляют 30 (тридцать) дней со дня регистрации запроса, если не установлен более короткий срок исполнения</w:t>
      </w:r>
      <w:r>
        <w:rPr>
          <w:spacing w:val="-5"/>
          <w:sz w:val="28"/>
        </w:rPr>
        <w:t xml:space="preserve"> </w:t>
      </w:r>
      <w:r>
        <w:rPr>
          <w:sz w:val="28"/>
        </w:rPr>
        <w:t>обращения.</w:t>
      </w:r>
    </w:p>
    <w:p w:rsidR="00E743FC" w:rsidRDefault="00CC1896">
      <w:pPr>
        <w:pStyle w:val="a3"/>
        <w:ind w:right="193"/>
        <w:jc w:val="both"/>
      </w:pPr>
      <w:r>
        <w:t>В исключительных случаях срок выполнения административных процедур может быть продлен, но не более чем на 30 (тридцать) дней, с обязательным уведомлением заявителя о продлении срока.</w:t>
      </w:r>
    </w:p>
    <w:p w:rsidR="00E743FC" w:rsidRDefault="00CC1896">
      <w:pPr>
        <w:pStyle w:val="a3"/>
        <w:ind w:right="191"/>
        <w:jc w:val="both"/>
      </w:pPr>
      <w:r>
        <w:t>Уведомление заявителю о продлении срока высылается в день истечения первоначального срока выполнения административных процедур.</w:t>
      </w:r>
    </w:p>
    <w:p w:rsidR="00E743FC" w:rsidRDefault="00CC1896">
      <w:pPr>
        <w:pStyle w:val="a4"/>
        <w:numPr>
          <w:ilvl w:val="1"/>
          <w:numId w:val="4"/>
        </w:numPr>
        <w:tabs>
          <w:tab w:val="left" w:pos="1562"/>
        </w:tabs>
        <w:ind w:right="190"/>
        <w:rPr>
          <w:sz w:val="28"/>
        </w:rPr>
      </w:pPr>
      <w:r>
        <w:rPr>
          <w:sz w:val="28"/>
        </w:rPr>
        <w:t>Требования к порядку выполнения административных процедур, в том числе особенности выполнения административных процедур в электронной</w:t>
      </w:r>
      <w:r>
        <w:rPr>
          <w:spacing w:val="-1"/>
          <w:sz w:val="28"/>
        </w:rPr>
        <w:t xml:space="preserve"> </w:t>
      </w:r>
      <w:r>
        <w:rPr>
          <w:sz w:val="28"/>
        </w:rPr>
        <w:t>форме.</w:t>
      </w:r>
    </w:p>
    <w:p w:rsidR="00E743FC" w:rsidRDefault="00CC1896">
      <w:pPr>
        <w:pStyle w:val="a3"/>
        <w:ind w:right="188" w:firstLine="991"/>
        <w:jc w:val="both"/>
      </w:pPr>
      <w:r>
        <w:t>- При первичном обращении заявителей п</w:t>
      </w:r>
      <w:r w:rsidR="002E48B8">
        <w:t>ри посещении библиотек МБУ «ДМЦБ</w:t>
      </w:r>
      <w:r>
        <w:t>» выполнение администрати</w:t>
      </w:r>
      <w:r w:rsidR="002E48B8">
        <w:t xml:space="preserve">вных процедур библиотекарями </w:t>
      </w:r>
      <w:r>
        <w:t xml:space="preserve"> на библиотечное обслуживание должно проходить с соблюдением состава и последовательности выполнения административных процедур в соответствии с </w:t>
      </w:r>
      <w:hyperlink r:id="rId18">
        <w:r>
          <w:t xml:space="preserve">пунктом 3.2. раздела III </w:t>
        </w:r>
      </w:hyperlink>
      <w:r>
        <w:t>настоящего Регламента.</w:t>
      </w:r>
    </w:p>
    <w:p w:rsidR="00E743FC" w:rsidRDefault="00CC1896">
      <w:pPr>
        <w:pStyle w:val="a4"/>
        <w:numPr>
          <w:ilvl w:val="0"/>
          <w:numId w:val="5"/>
        </w:numPr>
        <w:tabs>
          <w:tab w:val="left" w:pos="1373"/>
        </w:tabs>
        <w:ind w:right="190" w:firstLine="851"/>
        <w:rPr>
          <w:sz w:val="28"/>
        </w:rPr>
      </w:pPr>
      <w:r>
        <w:rPr>
          <w:sz w:val="28"/>
        </w:rPr>
        <w:t xml:space="preserve">При вторичном и последующих </w:t>
      </w:r>
      <w:proofErr w:type="gramStart"/>
      <w:r>
        <w:rPr>
          <w:sz w:val="28"/>
        </w:rPr>
        <w:t>по</w:t>
      </w:r>
      <w:r w:rsidR="002E48B8">
        <w:rPr>
          <w:sz w:val="28"/>
        </w:rPr>
        <w:t>сещениях</w:t>
      </w:r>
      <w:proofErr w:type="gramEnd"/>
      <w:r w:rsidR="002E48B8">
        <w:rPr>
          <w:sz w:val="28"/>
        </w:rPr>
        <w:t xml:space="preserve"> заявителем библиотек МБУ «ДМЦБ»</w:t>
      </w:r>
      <w:r>
        <w:rPr>
          <w:sz w:val="28"/>
        </w:rPr>
        <w:t xml:space="preserve"> из состава административных процедур исключаются оформление ч</w:t>
      </w:r>
      <w:r w:rsidR="002E48B8">
        <w:rPr>
          <w:sz w:val="28"/>
        </w:rPr>
        <w:t>итательского формуляра</w:t>
      </w:r>
      <w:r>
        <w:rPr>
          <w:sz w:val="28"/>
        </w:rPr>
        <w:t>, так как оформление читательского формуляра,  производится при первичном посещении библиотеки заявителем.</w:t>
      </w:r>
    </w:p>
    <w:p w:rsidR="00E743FC" w:rsidRDefault="00CC1896">
      <w:pPr>
        <w:pStyle w:val="a4"/>
        <w:numPr>
          <w:ilvl w:val="0"/>
          <w:numId w:val="5"/>
        </w:numPr>
        <w:tabs>
          <w:tab w:val="left" w:pos="1330"/>
        </w:tabs>
        <w:ind w:right="186" w:firstLine="851"/>
        <w:rPr>
          <w:sz w:val="28"/>
        </w:rPr>
      </w:pPr>
      <w:r>
        <w:rPr>
          <w:sz w:val="28"/>
        </w:rPr>
        <w:lastRenderedPageBreak/>
        <w:t>В случае если запрашиваемая заявителем информа</w:t>
      </w:r>
      <w:r w:rsidR="002E48B8">
        <w:rPr>
          <w:sz w:val="28"/>
        </w:rPr>
        <w:t xml:space="preserve">ция отсутствует в библиотеке МБУ «ДМЦБ», библиотекарь </w:t>
      </w:r>
      <w:r>
        <w:rPr>
          <w:sz w:val="28"/>
        </w:rPr>
        <w:t xml:space="preserve"> должен предоставить заявителю устно или письменно, в том числе в электронном виде, данные о месте ее нахождения (размещения) или рекомендации по ее</w:t>
      </w:r>
      <w:r>
        <w:rPr>
          <w:spacing w:val="-3"/>
          <w:sz w:val="28"/>
        </w:rPr>
        <w:t xml:space="preserve"> </w:t>
      </w:r>
      <w:r>
        <w:rPr>
          <w:sz w:val="28"/>
        </w:rPr>
        <w:t>поиску.</w:t>
      </w:r>
    </w:p>
    <w:p w:rsidR="00E743FC" w:rsidRDefault="00CC1896">
      <w:pPr>
        <w:pStyle w:val="a4"/>
        <w:numPr>
          <w:ilvl w:val="0"/>
          <w:numId w:val="5"/>
        </w:numPr>
        <w:tabs>
          <w:tab w:val="left" w:pos="1366"/>
        </w:tabs>
        <w:spacing w:before="1"/>
        <w:ind w:right="193" w:firstLine="851"/>
        <w:rPr>
          <w:sz w:val="28"/>
        </w:rPr>
      </w:pPr>
      <w:r>
        <w:rPr>
          <w:sz w:val="28"/>
        </w:rPr>
        <w:t>Письменный ответ заявителю, отправляемый по почте или в электронном виде, должен быть доступен для прочтения и содержать информацию, запрашиваемую заявителем или мотивированный ответ о невозможности ее</w:t>
      </w:r>
      <w:r>
        <w:rPr>
          <w:spacing w:val="-3"/>
          <w:sz w:val="28"/>
        </w:rPr>
        <w:t xml:space="preserve"> </w:t>
      </w:r>
      <w:r>
        <w:rPr>
          <w:sz w:val="28"/>
        </w:rPr>
        <w:t>получения.</w:t>
      </w:r>
    </w:p>
    <w:p w:rsidR="00E743FC" w:rsidRDefault="00CC1896">
      <w:pPr>
        <w:pStyle w:val="a4"/>
        <w:numPr>
          <w:ilvl w:val="1"/>
          <w:numId w:val="4"/>
        </w:numPr>
        <w:tabs>
          <w:tab w:val="left" w:pos="1965"/>
        </w:tabs>
        <w:spacing w:before="1"/>
        <w:ind w:right="192"/>
        <w:rPr>
          <w:sz w:val="28"/>
        </w:rPr>
      </w:pPr>
      <w:r>
        <w:rPr>
          <w:sz w:val="28"/>
        </w:rPr>
        <w:t>При выявлении оснований для отказа в предоставлении муниципальной услуги при посещении библиот</w:t>
      </w:r>
      <w:r w:rsidR="002E48B8">
        <w:rPr>
          <w:sz w:val="28"/>
        </w:rPr>
        <w:t>ек МБУ «ДМЦБ</w:t>
      </w:r>
      <w:r>
        <w:rPr>
          <w:sz w:val="28"/>
        </w:rPr>
        <w:t>» мотивированный отказ заявитель получает в порядке «живой очереди».</w:t>
      </w:r>
    </w:p>
    <w:p w:rsidR="00E743FC" w:rsidRPr="00A50C1E" w:rsidRDefault="00CC1896" w:rsidP="00A50C1E">
      <w:pPr>
        <w:pStyle w:val="a4"/>
        <w:numPr>
          <w:ilvl w:val="1"/>
          <w:numId w:val="4"/>
        </w:numPr>
        <w:tabs>
          <w:tab w:val="left" w:pos="2065"/>
        </w:tabs>
        <w:ind w:right="190"/>
        <w:rPr>
          <w:sz w:val="28"/>
          <w:szCs w:val="28"/>
        </w:rPr>
      </w:pPr>
      <w:r>
        <w:rPr>
          <w:sz w:val="28"/>
        </w:rPr>
        <w:t>При выявлении оснований для отказа в предоставлении муниципальной услуги заявителю, направившему запрос по почте или</w:t>
      </w:r>
      <w:r>
        <w:rPr>
          <w:spacing w:val="-4"/>
          <w:sz w:val="28"/>
        </w:rPr>
        <w:t xml:space="preserve"> </w:t>
      </w:r>
      <w:r>
        <w:rPr>
          <w:sz w:val="28"/>
        </w:rPr>
        <w:t>в</w:t>
      </w:r>
      <w:r w:rsidR="00A50C1E">
        <w:rPr>
          <w:sz w:val="28"/>
        </w:rPr>
        <w:t xml:space="preserve"> </w:t>
      </w:r>
      <w:r w:rsidRPr="00A50C1E">
        <w:rPr>
          <w:sz w:val="28"/>
          <w:szCs w:val="28"/>
        </w:rPr>
        <w:t>электронном виде, в адрес заявителя направляется письмо с мотивацией отказа в течение 30 (тридцати) дней со дня регистрации запроса, если не установлен более короткий срок исполнения обращения.</w:t>
      </w:r>
    </w:p>
    <w:p w:rsidR="00E743FC" w:rsidRDefault="002E48B8">
      <w:pPr>
        <w:pStyle w:val="a4"/>
        <w:numPr>
          <w:ilvl w:val="1"/>
          <w:numId w:val="4"/>
        </w:numPr>
        <w:tabs>
          <w:tab w:val="left" w:pos="1974"/>
        </w:tabs>
        <w:spacing w:before="2"/>
        <w:ind w:right="185"/>
        <w:rPr>
          <w:sz w:val="28"/>
        </w:rPr>
      </w:pPr>
      <w:r>
        <w:rPr>
          <w:sz w:val="28"/>
        </w:rPr>
        <w:t>Директор МБУ «ДМЦБ</w:t>
      </w:r>
      <w:r w:rsidR="00CC1896">
        <w:rPr>
          <w:sz w:val="28"/>
        </w:rPr>
        <w:t>» несет ответственность за выполнение состава, последовательности, сроков выполнения административных процедур, требований к порядку их выполнения, в том числе особенностей выполнения административных процедур в электронной</w:t>
      </w:r>
      <w:r w:rsidR="00CC1896">
        <w:rPr>
          <w:spacing w:val="-4"/>
          <w:sz w:val="28"/>
        </w:rPr>
        <w:t xml:space="preserve"> </w:t>
      </w:r>
      <w:r w:rsidR="00CC1896">
        <w:rPr>
          <w:sz w:val="28"/>
        </w:rPr>
        <w:t>форме.</w:t>
      </w:r>
    </w:p>
    <w:p w:rsidR="00E743FC" w:rsidRDefault="00CC1896">
      <w:pPr>
        <w:pStyle w:val="a4"/>
        <w:numPr>
          <w:ilvl w:val="1"/>
          <w:numId w:val="4"/>
        </w:numPr>
        <w:tabs>
          <w:tab w:val="left" w:pos="1756"/>
        </w:tabs>
        <w:ind w:right="186"/>
        <w:rPr>
          <w:sz w:val="28"/>
        </w:rPr>
      </w:pPr>
      <w:r>
        <w:rPr>
          <w:sz w:val="28"/>
        </w:rPr>
        <w:t>Административные процедуры считаются выполненными, если предоставлен их состав, обеспечены последовательность, сроки и требования к порядку выполнения административных процедур, в том числе особенности выполнения административных процедур в электронной</w:t>
      </w:r>
      <w:r>
        <w:rPr>
          <w:spacing w:val="-8"/>
          <w:sz w:val="28"/>
        </w:rPr>
        <w:t xml:space="preserve"> </w:t>
      </w:r>
      <w:r>
        <w:rPr>
          <w:sz w:val="28"/>
        </w:rPr>
        <w:t>форме.</w:t>
      </w:r>
    </w:p>
    <w:p w:rsidR="00E743FC" w:rsidRDefault="00CC1896">
      <w:pPr>
        <w:pStyle w:val="a4"/>
        <w:numPr>
          <w:ilvl w:val="1"/>
          <w:numId w:val="4"/>
        </w:numPr>
        <w:tabs>
          <w:tab w:val="left" w:pos="1679"/>
        </w:tabs>
        <w:spacing w:line="242" w:lineRule="auto"/>
        <w:ind w:right="192"/>
        <w:rPr>
          <w:sz w:val="28"/>
        </w:rPr>
      </w:pPr>
      <w:r>
        <w:rPr>
          <w:sz w:val="28"/>
        </w:rPr>
        <w:t>Блок – схема предоставления муниципальной услуги приводится в приложении 2 к</w:t>
      </w:r>
      <w:r>
        <w:rPr>
          <w:spacing w:val="-1"/>
          <w:sz w:val="28"/>
        </w:rPr>
        <w:t xml:space="preserve"> </w:t>
      </w:r>
      <w:r>
        <w:rPr>
          <w:sz w:val="28"/>
        </w:rPr>
        <w:t>Регламенту.</w:t>
      </w:r>
    </w:p>
    <w:p w:rsidR="00E743FC" w:rsidRDefault="00E743FC">
      <w:pPr>
        <w:pStyle w:val="a3"/>
        <w:spacing w:before="10"/>
        <w:ind w:left="0" w:firstLine="0"/>
        <w:rPr>
          <w:sz w:val="25"/>
        </w:rPr>
      </w:pPr>
    </w:p>
    <w:p w:rsidR="00E743FC" w:rsidRDefault="00CC1896">
      <w:pPr>
        <w:pStyle w:val="11"/>
        <w:numPr>
          <w:ilvl w:val="0"/>
          <w:numId w:val="11"/>
        </w:numPr>
        <w:tabs>
          <w:tab w:val="left" w:pos="931"/>
        </w:tabs>
        <w:ind w:left="930" w:hanging="452"/>
        <w:jc w:val="left"/>
      </w:pPr>
      <w:r>
        <w:t xml:space="preserve">Формы </w:t>
      </w:r>
      <w:proofErr w:type="gramStart"/>
      <w:r>
        <w:t>контроля за</w:t>
      </w:r>
      <w:proofErr w:type="gramEnd"/>
      <w:r>
        <w:t xml:space="preserve"> выполнением административного</w:t>
      </w:r>
      <w:r>
        <w:rPr>
          <w:spacing w:val="-13"/>
        </w:rPr>
        <w:t xml:space="preserve"> </w:t>
      </w:r>
      <w:r>
        <w:t>регламента</w:t>
      </w:r>
    </w:p>
    <w:p w:rsidR="00E743FC" w:rsidRDefault="00CC1896">
      <w:pPr>
        <w:pStyle w:val="a4"/>
        <w:numPr>
          <w:ilvl w:val="1"/>
          <w:numId w:val="3"/>
        </w:numPr>
        <w:tabs>
          <w:tab w:val="left" w:pos="1569"/>
          <w:tab w:val="left" w:pos="2683"/>
          <w:tab w:val="left" w:pos="5969"/>
          <w:tab w:val="left" w:pos="8000"/>
        </w:tabs>
        <w:ind w:right="191"/>
        <w:rPr>
          <w:sz w:val="28"/>
        </w:rPr>
      </w:pPr>
      <w:r>
        <w:rPr>
          <w:sz w:val="28"/>
        </w:rPr>
        <w:t xml:space="preserve">Внутренний </w:t>
      </w:r>
      <w:proofErr w:type="gramStart"/>
      <w:r>
        <w:rPr>
          <w:sz w:val="28"/>
        </w:rPr>
        <w:t>контроль за</w:t>
      </w:r>
      <w:proofErr w:type="gramEnd"/>
      <w:r>
        <w:rPr>
          <w:sz w:val="28"/>
        </w:rPr>
        <w:t xml:space="preserve"> предоставлением муниципальной услуги, соблюдением</w:t>
      </w:r>
      <w:r>
        <w:rPr>
          <w:sz w:val="28"/>
        </w:rPr>
        <w:tab/>
        <w:t>последовательности</w:t>
      </w:r>
      <w:r>
        <w:rPr>
          <w:sz w:val="28"/>
        </w:rPr>
        <w:tab/>
        <w:t>действий,</w:t>
      </w:r>
      <w:r>
        <w:rPr>
          <w:sz w:val="28"/>
        </w:rPr>
        <w:tab/>
      </w:r>
      <w:r>
        <w:rPr>
          <w:spacing w:val="-1"/>
          <w:sz w:val="28"/>
        </w:rPr>
        <w:t xml:space="preserve">определенных </w:t>
      </w:r>
      <w:r>
        <w:rPr>
          <w:sz w:val="28"/>
        </w:rPr>
        <w:t>административными процедурами по предоставлению муниципальной услуги, и принятием решений библиотекарем осуществляет директор</w:t>
      </w:r>
      <w:r>
        <w:rPr>
          <w:spacing w:val="-9"/>
          <w:sz w:val="28"/>
        </w:rPr>
        <w:t xml:space="preserve"> </w:t>
      </w:r>
      <w:r w:rsidR="002E48B8">
        <w:rPr>
          <w:sz w:val="28"/>
        </w:rPr>
        <w:t>МБУ «ДМЦБ»</w:t>
      </w:r>
      <w:r>
        <w:rPr>
          <w:sz w:val="28"/>
        </w:rPr>
        <w:t>.</w:t>
      </w:r>
    </w:p>
    <w:p w:rsidR="00E743FC" w:rsidRPr="002E48B8" w:rsidRDefault="00CC1896" w:rsidP="002E48B8">
      <w:pPr>
        <w:pStyle w:val="a4"/>
        <w:numPr>
          <w:ilvl w:val="1"/>
          <w:numId w:val="3"/>
        </w:numPr>
        <w:tabs>
          <w:tab w:val="left" w:pos="1569"/>
          <w:tab w:val="left" w:pos="2683"/>
          <w:tab w:val="left" w:pos="5969"/>
          <w:tab w:val="left" w:pos="8000"/>
        </w:tabs>
        <w:ind w:right="191"/>
        <w:rPr>
          <w:sz w:val="28"/>
        </w:rPr>
      </w:pPr>
      <w:r>
        <w:rPr>
          <w:sz w:val="28"/>
        </w:rPr>
        <w:t xml:space="preserve">Библиотекарь </w:t>
      </w:r>
      <w:r w:rsidR="002E48B8">
        <w:rPr>
          <w:sz w:val="28"/>
        </w:rPr>
        <w:t>МБУ «ДМЦБ»</w:t>
      </w:r>
      <w:proofErr w:type="gramStart"/>
      <w:r w:rsidR="002E48B8">
        <w:rPr>
          <w:sz w:val="28"/>
        </w:rPr>
        <w:t>,</w:t>
      </w:r>
      <w:r w:rsidRPr="002E48B8">
        <w:rPr>
          <w:sz w:val="28"/>
        </w:rPr>
        <w:t>у</w:t>
      </w:r>
      <w:proofErr w:type="gramEnd"/>
      <w:r w:rsidRPr="002E48B8">
        <w:rPr>
          <w:sz w:val="28"/>
        </w:rPr>
        <w:t>полномоченный на предоставление муниципальной услуги, несет персональную ответственность за соблюдение срока и порядка предоставления информации, исполнение запросов заявителей на устную и письменную консультацию, в том числе в электронном виде, установленных настоящим Регламентом.</w:t>
      </w:r>
    </w:p>
    <w:p w:rsidR="00E743FC" w:rsidRPr="002E48B8" w:rsidRDefault="00CC1896" w:rsidP="002E48B8">
      <w:pPr>
        <w:pStyle w:val="a4"/>
        <w:numPr>
          <w:ilvl w:val="1"/>
          <w:numId w:val="3"/>
        </w:numPr>
        <w:tabs>
          <w:tab w:val="left" w:pos="1569"/>
          <w:tab w:val="left" w:pos="2683"/>
          <w:tab w:val="left" w:pos="5969"/>
          <w:tab w:val="left" w:pos="8000"/>
        </w:tabs>
        <w:ind w:right="191"/>
        <w:rPr>
          <w:sz w:val="28"/>
        </w:rPr>
      </w:pPr>
      <w:r>
        <w:rPr>
          <w:sz w:val="28"/>
        </w:rPr>
        <w:t xml:space="preserve">Обязанности библиотекарей </w:t>
      </w:r>
      <w:r w:rsidR="002E48B8">
        <w:rPr>
          <w:sz w:val="28"/>
        </w:rPr>
        <w:t xml:space="preserve">МБУ «ДМЦБ» </w:t>
      </w:r>
      <w:r w:rsidRPr="002E48B8">
        <w:rPr>
          <w:sz w:val="28"/>
        </w:rPr>
        <w:t>по предоставлению муниципальной услуги закрепляются в их должностных инструкциях.</w:t>
      </w:r>
    </w:p>
    <w:p w:rsidR="00E743FC" w:rsidRDefault="00CC1896">
      <w:pPr>
        <w:pStyle w:val="a4"/>
        <w:numPr>
          <w:ilvl w:val="1"/>
          <w:numId w:val="3"/>
        </w:numPr>
        <w:tabs>
          <w:tab w:val="left" w:pos="1807"/>
        </w:tabs>
        <w:ind w:right="186"/>
        <w:rPr>
          <w:sz w:val="28"/>
        </w:rPr>
      </w:pPr>
      <w:r>
        <w:rPr>
          <w:sz w:val="28"/>
        </w:rPr>
        <w:t xml:space="preserve">Внутренний контроль осуществляется путем проведения директором </w:t>
      </w:r>
      <w:r w:rsidR="002E48B8">
        <w:rPr>
          <w:sz w:val="28"/>
        </w:rPr>
        <w:t>МБУ «ДМЦБ»</w:t>
      </w:r>
      <w:r>
        <w:rPr>
          <w:sz w:val="28"/>
        </w:rPr>
        <w:t xml:space="preserve"> проверок соблюдения</w:t>
      </w:r>
      <w:r w:rsidR="002E48B8">
        <w:rPr>
          <w:sz w:val="28"/>
        </w:rPr>
        <w:t xml:space="preserve"> и исполнения библиотекарями МБУ «ДМЦБ»</w:t>
      </w:r>
      <w:r>
        <w:rPr>
          <w:sz w:val="28"/>
        </w:rPr>
        <w:t xml:space="preserve"> настоящего Регламента и своей должностной</w:t>
      </w:r>
      <w:r>
        <w:rPr>
          <w:spacing w:val="-1"/>
          <w:sz w:val="28"/>
        </w:rPr>
        <w:t xml:space="preserve"> </w:t>
      </w:r>
      <w:r>
        <w:rPr>
          <w:sz w:val="28"/>
        </w:rPr>
        <w:t>инструкции.</w:t>
      </w:r>
    </w:p>
    <w:p w:rsidR="00E743FC" w:rsidRPr="002E48B8" w:rsidRDefault="00CC1896" w:rsidP="002E48B8">
      <w:pPr>
        <w:pStyle w:val="a4"/>
        <w:numPr>
          <w:ilvl w:val="1"/>
          <w:numId w:val="3"/>
        </w:numPr>
        <w:tabs>
          <w:tab w:val="left" w:pos="1569"/>
          <w:tab w:val="left" w:pos="2683"/>
          <w:tab w:val="left" w:pos="5969"/>
          <w:tab w:val="left" w:pos="8000"/>
        </w:tabs>
        <w:ind w:right="191"/>
        <w:rPr>
          <w:sz w:val="28"/>
        </w:rPr>
      </w:pPr>
      <w:r>
        <w:rPr>
          <w:sz w:val="28"/>
        </w:rPr>
        <w:t xml:space="preserve">Периодичность осуществления внутреннего контроля устанавливается директором </w:t>
      </w:r>
      <w:r w:rsidR="002E48B8">
        <w:rPr>
          <w:sz w:val="28"/>
        </w:rPr>
        <w:t>МБУ «ДМЦБ».</w:t>
      </w:r>
    </w:p>
    <w:p w:rsidR="00E743FC" w:rsidRPr="002E48B8" w:rsidRDefault="00CC1896" w:rsidP="002E48B8">
      <w:pPr>
        <w:pStyle w:val="a4"/>
        <w:numPr>
          <w:ilvl w:val="1"/>
          <w:numId w:val="3"/>
        </w:numPr>
        <w:tabs>
          <w:tab w:val="left" w:pos="1637"/>
        </w:tabs>
        <w:ind w:right="190"/>
        <w:rPr>
          <w:sz w:val="28"/>
        </w:rPr>
      </w:pPr>
      <w:r>
        <w:rPr>
          <w:sz w:val="28"/>
        </w:rPr>
        <w:t xml:space="preserve">Внешний </w:t>
      </w:r>
      <w:proofErr w:type="gramStart"/>
      <w:r>
        <w:rPr>
          <w:sz w:val="28"/>
        </w:rPr>
        <w:t>контроль за</w:t>
      </w:r>
      <w:proofErr w:type="gramEnd"/>
      <w:r>
        <w:rPr>
          <w:sz w:val="28"/>
        </w:rPr>
        <w:t xml:space="preserve"> предоставлением муниципальной услуги организует и осуществляет </w:t>
      </w:r>
      <w:r w:rsidR="002E48B8">
        <w:rPr>
          <w:sz w:val="28"/>
        </w:rPr>
        <w:t>отдел культуры и архивного дела Дмитровского района Орловской области</w:t>
      </w:r>
      <w:r>
        <w:rPr>
          <w:sz w:val="28"/>
        </w:rPr>
        <w:t>.</w:t>
      </w:r>
    </w:p>
    <w:p w:rsidR="00E743FC" w:rsidRPr="00A50C1E" w:rsidRDefault="00CC1896" w:rsidP="00A50C1E">
      <w:pPr>
        <w:pStyle w:val="a4"/>
        <w:numPr>
          <w:ilvl w:val="1"/>
          <w:numId w:val="3"/>
        </w:numPr>
        <w:tabs>
          <w:tab w:val="left" w:pos="1636"/>
        </w:tabs>
        <w:ind w:right="194"/>
        <w:rPr>
          <w:sz w:val="28"/>
          <w:szCs w:val="28"/>
        </w:rPr>
      </w:pPr>
      <w:r>
        <w:rPr>
          <w:sz w:val="28"/>
        </w:rPr>
        <w:lastRenderedPageBreak/>
        <w:t xml:space="preserve">Внешний </w:t>
      </w:r>
      <w:proofErr w:type="gramStart"/>
      <w:r>
        <w:rPr>
          <w:sz w:val="28"/>
        </w:rPr>
        <w:t>контроль за</w:t>
      </w:r>
      <w:proofErr w:type="gramEnd"/>
      <w:r>
        <w:rPr>
          <w:sz w:val="28"/>
        </w:rPr>
        <w:t xml:space="preserve"> предоставлением муниципальной услуги включает в себя проведение проверок, выявление и устранение</w:t>
      </w:r>
      <w:r>
        <w:rPr>
          <w:spacing w:val="-5"/>
          <w:sz w:val="28"/>
        </w:rPr>
        <w:t xml:space="preserve"> </w:t>
      </w:r>
      <w:r>
        <w:rPr>
          <w:sz w:val="28"/>
        </w:rPr>
        <w:t>нарушений</w:t>
      </w:r>
      <w:r w:rsidR="00A50C1E">
        <w:rPr>
          <w:sz w:val="28"/>
        </w:rPr>
        <w:t xml:space="preserve"> </w:t>
      </w:r>
      <w:r w:rsidRPr="00A50C1E">
        <w:rPr>
          <w:sz w:val="28"/>
          <w:szCs w:val="28"/>
        </w:rPr>
        <w:t xml:space="preserve">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библиотекарей </w:t>
      </w:r>
      <w:r w:rsidR="006004B9" w:rsidRPr="00A50C1E">
        <w:rPr>
          <w:sz w:val="28"/>
          <w:szCs w:val="28"/>
        </w:rPr>
        <w:t>МБУ «ДМЦБ».</w:t>
      </w:r>
    </w:p>
    <w:p w:rsidR="00E743FC" w:rsidRDefault="00CC1896">
      <w:pPr>
        <w:pStyle w:val="a4"/>
        <w:numPr>
          <w:ilvl w:val="1"/>
          <w:numId w:val="3"/>
        </w:numPr>
        <w:tabs>
          <w:tab w:val="left" w:pos="1536"/>
        </w:tabs>
        <w:spacing w:before="1" w:line="322" w:lineRule="exact"/>
        <w:ind w:left="1535" w:hanging="493"/>
        <w:rPr>
          <w:sz w:val="28"/>
        </w:rPr>
      </w:pPr>
      <w:r>
        <w:rPr>
          <w:sz w:val="28"/>
        </w:rPr>
        <w:t>Виды проверок внешнего</w:t>
      </w:r>
      <w:r>
        <w:rPr>
          <w:spacing w:val="-6"/>
          <w:sz w:val="28"/>
        </w:rPr>
        <w:t xml:space="preserve"> </w:t>
      </w:r>
      <w:r>
        <w:rPr>
          <w:sz w:val="28"/>
        </w:rPr>
        <w:t>контроля:</w:t>
      </w:r>
    </w:p>
    <w:p w:rsidR="00E743FC" w:rsidRDefault="00CC1896">
      <w:pPr>
        <w:pStyle w:val="a4"/>
        <w:numPr>
          <w:ilvl w:val="0"/>
          <w:numId w:val="5"/>
        </w:numPr>
        <w:tabs>
          <w:tab w:val="left" w:pos="1272"/>
        </w:tabs>
        <w:ind w:right="186" w:firstLine="851"/>
        <w:rPr>
          <w:sz w:val="28"/>
        </w:rPr>
      </w:pPr>
      <w:r>
        <w:rPr>
          <w:sz w:val="28"/>
        </w:rPr>
        <w:t>Проведение планового контроля деятельност</w:t>
      </w:r>
      <w:r w:rsidR="006004B9">
        <w:rPr>
          <w:sz w:val="28"/>
        </w:rPr>
        <w:t>и МБУ «ДМЦБ»</w:t>
      </w:r>
      <w:r>
        <w:rPr>
          <w:sz w:val="28"/>
        </w:rPr>
        <w:t>.</w:t>
      </w:r>
    </w:p>
    <w:p w:rsidR="00E743FC" w:rsidRPr="006004B9" w:rsidRDefault="00CC1896" w:rsidP="006004B9">
      <w:pPr>
        <w:pStyle w:val="a4"/>
        <w:numPr>
          <w:ilvl w:val="0"/>
          <w:numId w:val="5"/>
        </w:numPr>
        <w:tabs>
          <w:tab w:val="left" w:pos="1224"/>
        </w:tabs>
        <w:spacing w:before="2"/>
        <w:ind w:right="186" w:firstLine="851"/>
        <w:rPr>
          <w:sz w:val="28"/>
        </w:rPr>
      </w:pPr>
      <w:r>
        <w:rPr>
          <w:sz w:val="28"/>
        </w:rPr>
        <w:t>Проведение оперативных проверок деятельнос</w:t>
      </w:r>
      <w:r w:rsidR="006004B9">
        <w:rPr>
          <w:sz w:val="28"/>
        </w:rPr>
        <w:t>ти МБУ «ДМЦБ</w:t>
      </w:r>
      <w:r>
        <w:rPr>
          <w:sz w:val="28"/>
        </w:rPr>
        <w:t>» по конкретному обращению получателя муниципальной услуги.</w:t>
      </w:r>
    </w:p>
    <w:p w:rsidR="00E743FC" w:rsidRDefault="00CC1896">
      <w:pPr>
        <w:pStyle w:val="a3"/>
        <w:ind w:right="184"/>
        <w:jc w:val="both"/>
      </w:pPr>
      <w:r>
        <w:t>Пла</w:t>
      </w:r>
      <w:r w:rsidR="006004B9">
        <w:t>новый контроль деятельности МБУ</w:t>
      </w:r>
      <w:r>
        <w:t xml:space="preserve"> «</w:t>
      </w:r>
      <w:r w:rsidR="006004B9">
        <w:t>ДМЦБ</w:t>
      </w:r>
      <w:r>
        <w:t xml:space="preserve">» проводится не более одного раза в два года </w:t>
      </w:r>
      <w:r w:rsidR="006004B9">
        <w:t>в отношении одной библиотеки МБУ «ДМЦБ»</w:t>
      </w:r>
      <w:r>
        <w:t>.</w:t>
      </w:r>
    </w:p>
    <w:p w:rsidR="00E743FC" w:rsidRDefault="00CC1896">
      <w:pPr>
        <w:pStyle w:val="a4"/>
        <w:numPr>
          <w:ilvl w:val="1"/>
          <w:numId w:val="3"/>
        </w:numPr>
        <w:tabs>
          <w:tab w:val="left" w:pos="1684"/>
        </w:tabs>
        <w:ind w:right="185"/>
        <w:rPr>
          <w:sz w:val="28"/>
        </w:rPr>
      </w:pPr>
      <w:r>
        <w:rPr>
          <w:sz w:val="28"/>
        </w:rPr>
        <w:t>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w:t>
      </w:r>
      <w:r>
        <w:rPr>
          <w:spacing w:val="-4"/>
          <w:sz w:val="28"/>
        </w:rPr>
        <w:t xml:space="preserve"> </w:t>
      </w:r>
      <w:r>
        <w:rPr>
          <w:sz w:val="28"/>
        </w:rPr>
        <w:t>Федерации.</w:t>
      </w:r>
    </w:p>
    <w:p w:rsidR="00E743FC" w:rsidRDefault="00E743FC">
      <w:pPr>
        <w:pStyle w:val="a3"/>
        <w:spacing w:before="3"/>
        <w:ind w:left="0" w:firstLine="0"/>
      </w:pPr>
    </w:p>
    <w:p w:rsidR="00E743FC" w:rsidRDefault="00CC1896">
      <w:pPr>
        <w:pStyle w:val="11"/>
        <w:numPr>
          <w:ilvl w:val="0"/>
          <w:numId w:val="11"/>
        </w:numPr>
        <w:tabs>
          <w:tab w:val="left" w:pos="629"/>
        </w:tabs>
        <w:spacing w:line="242" w:lineRule="auto"/>
        <w:ind w:left="254" w:right="255" w:firstLine="33"/>
        <w:jc w:val="left"/>
      </w:pPr>
      <w:r>
        <w:t>Досудебный (внесудебный) порядок обжалования решений и действий (бездействия) органа, предоставляющего муниципальную услугу, а</w:t>
      </w:r>
      <w:r>
        <w:rPr>
          <w:spacing w:val="-28"/>
        </w:rPr>
        <w:t xml:space="preserve"> </w:t>
      </w:r>
      <w:r>
        <w:t>также</w:t>
      </w:r>
    </w:p>
    <w:p w:rsidR="00E743FC" w:rsidRDefault="00CC1896">
      <w:pPr>
        <w:spacing w:line="317" w:lineRule="exact"/>
        <w:ind w:left="1086"/>
        <w:rPr>
          <w:b/>
          <w:sz w:val="28"/>
        </w:rPr>
      </w:pPr>
      <w:r>
        <w:rPr>
          <w:b/>
          <w:sz w:val="28"/>
        </w:rPr>
        <w:t>лиц, участвующих в предоставлении муниципальной услуги</w:t>
      </w:r>
    </w:p>
    <w:p w:rsidR="00E743FC" w:rsidRDefault="00E743FC">
      <w:pPr>
        <w:pStyle w:val="a3"/>
        <w:spacing w:before="6"/>
        <w:ind w:left="0" w:firstLine="0"/>
        <w:rPr>
          <w:b/>
          <w:sz w:val="27"/>
        </w:rPr>
      </w:pPr>
    </w:p>
    <w:p w:rsidR="00E743FC" w:rsidRDefault="00CC1896">
      <w:pPr>
        <w:pStyle w:val="a4"/>
        <w:numPr>
          <w:ilvl w:val="1"/>
          <w:numId w:val="2"/>
        </w:numPr>
        <w:tabs>
          <w:tab w:val="left" w:pos="1622"/>
        </w:tabs>
        <w:spacing w:before="1"/>
        <w:ind w:right="192"/>
        <w:rPr>
          <w:sz w:val="28"/>
        </w:rPr>
      </w:pPr>
      <w:r>
        <w:rPr>
          <w:sz w:val="28"/>
        </w:rPr>
        <w:t>Граждане (заявители) имеют право обращаться лично, а также направлять индивидуальные и коллективные обращения в государственные органы, органы местного самоуправления и должностным</w:t>
      </w:r>
      <w:r>
        <w:rPr>
          <w:spacing w:val="-9"/>
          <w:sz w:val="28"/>
        </w:rPr>
        <w:t xml:space="preserve"> </w:t>
      </w:r>
      <w:r>
        <w:rPr>
          <w:sz w:val="28"/>
        </w:rPr>
        <w:t>лицам.</w:t>
      </w:r>
    </w:p>
    <w:p w:rsidR="00E743FC" w:rsidRDefault="00CC1896">
      <w:pPr>
        <w:pStyle w:val="a4"/>
        <w:numPr>
          <w:ilvl w:val="1"/>
          <w:numId w:val="2"/>
        </w:numPr>
        <w:tabs>
          <w:tab w:val="left" w:pos="1641"/>
        </w:tabs>
        <w:spacing w:before="1"/>
        <w:ind w:right="187"/>
        <w:rPr>
          <w:sz w:val="28"/>
        </w:rPr>
      </w:pPr>
      <w:r>
        <w:rPr>
          <w:sz w:val="28"/>
        </w:rPr>
        <w:t xml:space="preserve">Граждане (заявители) имеют право в досудебном и судебном порядке на обжалование решений, принятых в ходе предоставления муниципальной услуги, действий или бездействия библиотекарей </w:t>
      </w:r>
      <w:r w:rsidR="006004B9">
        <w:rPr>
          <w:sz w:val="28"/>
        </w:rPr>
        <w:t>МБУ «ДМЦБ</w:t>
      </w:r>
      <w:r>
        <w:rPr>
          <w:sz w:val="28"/>
        </w:rPr>
        <w:t>».</w:t>
      </w:r>
    </w:p>
    <w:p w:rsidR="00E743FC" w:rsidRDefault="00CC1896">
      <w:pPr>
        <w:pStyle w:val="a4"/>
        <w:numPr>
          <w:ilvl w:val="1"/>
          <w:numId w:val="2"/>
        </w:numPr>
        <w:tabs>
          <w:tab w:val="left" w:pos="1723"/>
        </w:tabs>
        <w:ind w:right="186"/>
        <w:rPr>
          <w:sz w:val="28"/>
        </w:rPr>
      </w:pPr>
      <w:proofErr w:type="gramStart"/>
      <w:r>
        <w:rPr>
          <w:sz w:val="28"/>
        </w:rPr>
        <w:t>Гражданин (заявитель)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w:t>
      </w:r>
      <w:r>
        <w:rPr>
          <w:spacing w:val="-4"/>
          <w:sz w:val="28"/>
        </w:rPr>
        <w:t xml:space="preserve"> </w:t>
      </w:r>
      <w:r>
        <w:rPr>
          <w:sz w:val="28"/>
        </w:rPr>
        <w:t>дату.</w:t>
      </w:r>
      <w:proofErr w:type="gramEnd"/>
    </w:p>
    <w:p w:rsidR="00E743FC" w:rsidRDefault="00CC1896">
      <w:pPr>
        <w:pStyle w:val="a4"/>
        <w:numPr>
          <w:ilvl w:val="1"/>
          <w:numId w:val="2"/>
        </w:numPr>
        <w:tabs>
          <w:tab w:val="left" w:pos="1543"/>
        </w:tabs>
        <w:ind w:right="184"/>
        <w:rPr>
          <w:sz w:val="28"/>
        </w:rPr>
      </w:pPr>
      <w:r>
        <w:rPr>
          <w:sz w:val="28"/>
        </w:rPr>
        <w:t xml:space="preserve">Заявители могут сообщить в вышестоящие инстанции о нарушении своих прав и законных интересов, противоправных решениях, действиях </w:t>
      </w:r>
      <w:r w:rsidR="006004B9">
        <w:rPr>
          <w:sz w:val="28"/>
        </w:rPr>
        <w:t>(бездействии) библиотекарей МБУ</w:t>
      </w:r>
      <w:r>
        <w:rPr>
          <w:sz w:val="28"/>
        </w:rPr>
        <w:t xml:space="preserve"> «</w:t>
      </w:r>
      <w:r w:rsidR="006004B9">
        <w:rPr>
          <w:sz w:val="28"/>
        </w:rPr>
        <w:t>ДМЦБ</w:t>
      </w:r>
      <w:r>
        <w:rPr>
          <w:sz w:val="28"/>
        </w:rPr>
        <w:t>», участвующих в предоставлении муниципальной услуги, о нарушении настоящего Регламента, некорректном поведении или нарушении служебной этики.</w:t>
      </w:r>
    </w:p>
    <w:p w:rsidR="00E743FC" w:rsidRDefault="00CC1896">
      <w:pPr>
        <w:pStyle w:val="a4"/>
        <w:numPr>
          <w:ilvl w:val="1"/>
          <w:numId w:val="2"/>
        </w:numPr>
        <w:tabs>
          <w:tab w:val="left" w:pos="1564"/>
        </w:tabs>
        <w:spacing w:before="147"/>
        <w:ind w:right="187"/>
        <w:rPr>
          <w:sz w:val="28"/>
        </w:rPr>
      </w:pPr>
      <w:r>
        <w:rPr>
          <w:sz w:val="28"/>
        </w:rPr>
        <w:t>Заявители имеют право обратиться с жалобой лично, через своего законного представителя или направить письменное обращение, жалобу (претензию).</w:t>
      </w:r>
    </w:p>
    <w:p w:rsidR="00E743FC" w:rsidRDefault="00CC1896">
      <w:pPr>
        <w:pStyle w:val="a4"/>
        <w:numPr>
          <w:ilvl w:val="1"/>
          <w:numId w:val="2"/>
        </w:numPr>
        <w:tabs>
          <w:tab w:val="left" w:pos="1763"/>
        </w:tabs>
        <w:spacing w:before="2"/>
        <w:ind w:right="186"/>
        <w:rPr>
          <w:sz w:val="28"/>
        </w:rPr>
      </w:pPr>
      <w:r>
        <w:rPr>
          <w:sz w:val="28"/>
        </w:rPr>
        <w:t xml:space="preserve">Начальником </w:t>
      </w:r>
      <w:r w:rsidR="006004B9">
        <w:rPr>
          <w:sz w:val="28"/>
        </w:rPr>
        <w:t>отдела культуры и архивного дела Дмитровского района Орловской области</w:t>
      </w:r>
      <w:r>
        <w:rPr>
          <w:sz w:val="28"/>
        </w:rPr>
        <w:t xml:space="preserve"> </w:t>
      </w:r>
      <w:r w:rsidR="006004B9">
        <w:rPr>
          <w:sz w:val="28"/>
        </w:rPr>
        <w:t>и директором МБУ «ДМЦБ</w:t>
      </w:r>
      <w:r>
        <w:rPr>
          <w:sz w:val="28"/>
        </w:rPr>
        <w:t>» проводится личный прием граждан согласно</w:t>
      </w:r>
      <w:r>
        <w:rPr>
          <w:spacing w:val="-11"/>
          <w:sz w:val="28"/>
        </w:rPr>
        <w:t xml:space="preserve"> </w:t>
      </w:r>
      <w:r>
        <w:rPr>
          <w:sz w:val="28"/>
        </w:rPr>
        <w:t>графикам.</w:t>
      </w:r>
    </w:p>
    <w:p w:rsidR="00E743FC" w:rsidRDefault="00CC1896">
      <w:pPr>
        <w:pStyle w:val="a3"/>
        <w:ind w:right="186"/>
        <w:jc w:val="both"/>
      </w:pPr>
      <w:r>
        <w:t xml:space="preserve">График личного приема граждан начальником </w:t>
      </w:r>
      <w:r w:rsidR="006004B9">
        <w:t xml:space="preserve">отдела культуры и архивного дела Дмитровского района Орловской области </w:t>
      </w:r>
      <w:r>
        <w:t>(кроме выходных и праздничных дней):</w:t>
      </w:r>
    </w:p>
    <w:p w:rsidR="00E743FC" w:rsidRDefault="00CC1896">
      <w:pPr>
        <w:pStyle w:val="a4"/>
        <w:numPr>
          <w:ilvl w:val="0"/>
          <w:numId w:val="5"/>
        </w:numPr>
        <w:tabs>
          <w:tab w:val="left" w:pos="1207"/>
        </w:tabs>
        <w:spacing w:line="322" w:lineRule="exact"/>
        <w:ind w:left="1206"/>
        <w:rPr>
          <w:sz w:val="28"/>
        </w:rPr>
      </w:pPr>
      <w:r>
        <w:rPr>
          <w:sz w:val="28"/>
        </w:rPr>
        <w:lastRenderedPageBreak/>
        <w:t>первый четверг месяца с 8 до</w:t>
      </w:r>
      <w:r>
        <w:rPr>
          <w:spacing w:val="-4"/>
          <w:sz w:val="28"/>
        </w:rPr>
        <w:t xml:space="preserve"> </w:t>
      </w:r>
      <w:r w:rsidR="006004B9">
        <w:rPr>
          <w:sz w:val="28"/>
        </w:rPr>
        <w:t>17</w:t>
      </w:r>
      <w:r>
        <w:rPr>
          <w:sz w:val="28"/>
        </w:rPr>
        <w:t>;</w:t>
      </w:r>
    </w:p>
    <w:p w:rsidR="00E743FC" w:rsidRDefault="00CC1896">
      <w:pPr>
        <w:pStyle w:val="a3"/>
        <w:ind w:right="186"/>
        <w:jc w:val="both"/>
      </w:pPr>
      <w:r>
        <w:t>График личного приема граждан директор</w:t>
      </w:r>
      <w:r w:rsidR="006004B9">
        <w:t>ом МБУ «ДМЦБ</w:t>
      </w:r>
      <w:r>
        <w:t>» (кроме выходных и праздничных дней):</w:t>
      </w:r>
    </w:p>
    <w:p w:rsidR="00E743FC" w:rsidRDefault="00CC1896">
      <w:pPr>
        <w:pStyle w:val="a4"/>
        <w:numPr>
          <w:ilvl w:val="0"/>
          <w:numId w:val="5"/>
        </w:numPr>
        <w:tabs>
          <w:tab w:val="left" w:pos="1207"/>
        </w:tabs>
        <w:spacing w:before="2" w:line="322" w:lineRule="exact"/>
        <w:ind w:left="1206"/>
        <w:rPr>
          <w:sz w:val="28"/>
        </w:rPr>
      </w:pPr>
      <w:r>
        <w:rPr>
          <w:sz w:val="28"/>
        </w:rPr>
        <w:t>каждая среда с 9.00 до 12.00.</w:t>
      </w:r>
    </w:p>
    <w:p w:rsidR="00E743FC" w:rsidRDefault="00CC1896">
      <w:pPr>
        <w:pStyle w:val="a4"/>
        <w:numPr>
          <w:ilvl w:val="1"/>
          <w:numId w:val="2"/>
        </w:numPr>
        <w:tabs>
          <w:tab w:val="left" w:pos="1703"/>
        </w:tabs>
        <w:ind w:right="185"/>
        <w:rPr>
          <w:sz w:val="28"/>
        </w:rPr>
      </w:pPr>
      <w:proofErr w:type="gramStart"/>
      <w:r>
        <w:rPr>
          <w:sz w:val="28"/>
        </w:rPr>
        <w:t>Заявитель в своем письменном обращении указывает свои фамилию, имя, отчество, почтовый адрес, по которому должны быть направлены ответ, уведомление о переадресации обращения с указанием наименования органа, в который было направлено письменное обращение, либо фамилию, имя, отчество специалиста (сотрудника), а также излагает суть предложения, заявления или жалобы, ставит личную подпись и</w:t>
      </w:r>
      <w:r>
        <w:rPr>
          <w:spacing w:val="-11"/>
          <w:sz w:val="28"/>
        </w:rPr>
        <w:t xml:space="preserve"> </w:t>
      </w:r>
      <w:r>
        <w:rPr>
          <w:sz w:val="28"/>
        </w:rPr>
        <w:t>дату.</w:t>
      </w:r>
      <w:proofErr w:type="gramEnd"/>
    </w:p>
    <w:p w:rsidR="00E743FC" w:rsidRDefault="00CC1896">
      <w:pPr>
        <w:pStyle w:val="a4"/>
        <w:numPr>
          <w:ilvl w:val="1"/>
          <w:numId w:val="2"/>
        </w:numPr>
        <w:tabs>
          <w:tab w:val="left" w:pos="1802"/>
        </w:tabs>
        <w:ind w:right="192"/>
        <w:rPr>
          <w:sz w:val="28"/>
        </w:rPr>
      </w:pPr>
      <w:r>
        <w:rPr>
          <w:sz w:val="28"/>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w:t>
      </w:r>
      <w:r>
        <w:rPr>
          <w:spacing w:val="-10"/>
          <w:sz w:val="28"/>
        </w:rPr>
        <w:t xml:space="preserve"> </w:t>
      </w:r>
      <w:r>
        <w:rPr>
          <w:sz w:val="28"/>
        </w:rPr>
        <w:t>документов.</w:t>
      </w:r>
    </w:p>
    <w:p w:rsidR="00E743FC" w:rsidRDefault="00CC1896">
      <w:pPr>
        <w:pStyle w:val="a4"/>
        <w:numPr>
          <w:ilvl w:val="1"/>
          <w:numId w:val="2"/>
        </w:numPr>
        <w:tabs>
          <w:tab w:val="left" w:pos="1615"/>
        </w:tabs>
        <w:ind w:right="188"/>
        <w:rPr>
          <w:sz w:val="28"/>
        </w:rPr>
      </w:pPr>
      <w:r>
        <w:rPr>
          <w:sz w:val="28"/>
        </w:rPr>
        <w:t>Обращение заявителя не подлежит рассмотрению в следующих случаях:</w:t>
      </w:r>
    </w:p>
    <w:p w:rsidR="00E743FC" w:rsidRDefault="00CC1896">
      <w:pPr>
        <w:pStyle w:val="a4"/>
        <w:numPr>
          <w:ilvl w:val="0"/>
          <w:numId w:val="5"/>
        </w:numPr>
        <w:tabs>
          <w:tab w:val="left" w:pos="1222"/>
        </w:tabs>
        <w:spacing w:line="242" w:lineRule="auto"/>
        <w:ind w:right="194" w:firstLine="851"/>
        <w:rPr>
          <w:sz w:val="28"/>
        </w:rPr>
      </w:pPr>
      <w:r>
        <w:rPr>
          <w:sz w:val="28"/>
        </w:rPr>
        <w:t>не указана фамилия заявителя и почтовый адрес, по которому должен быть направлен</w:t>
      </w:r>
      <w:r>
        <w:rPr>
          <w:spacing w:val="-2"/>
          <w:sz w:val="28"/>
        </w:rPr>
        <w:t xml:space="preserve"> </w:t>
      </w:r>
      <w:r>
        <w:rPr>
          <w:sz w:val="28"/>
        </w:rPr>
        <w:t>ответ;</w:t>
      </w:r>
    </w:p>
    <w:p w:rsidR="00E743FC" w:rsidRDefault="00CC1896">
      <w:pPr>
        <w:pStyle w:val="a4"/>
        <w:numPr>
          <w:ilvl w:val="0"/>
          <w:numId w:val="5"/>
        </w:numPr>
        <w:tabs>
          <w:tab w:val="left" w:pos="1214"/>
        </w:tabs>
        <w:ind w:right="193" w:firstLine="851"/>
        <w:rPr>
          <w:sz w:val="28"/>
        </w:rPr>
      </w:pPr>
      <w:r>
        <w:rPr>
          <w:sz w:val="28"/>
        </w:rPr>
        <w:t>текст письменного обращения не поддается прочтению. В случае если прочтению поддается фамилия и почтовый адрес (электронный адрес) заявителя, ему в течение семи дней сообщается о данной причине отказа в рассмотрении;</w:t>
      </w:r>
    </w:p>
    <w:p w:rsidR="00E743FC" w:rsidRDefault="00CC1896">
      <w:pPr>
        <w:pStyle w:val="a4"/>
        <w:numPr>
          <w:ilvl w:val="0"/>
          <w:numId w:val="5"/>
        </w:numPr>
        <w:tabs>
          <w:tab w:val="left" w:pos="1270"/>
        </w:tabs>
        <w:ind w:right="187" w:firstLine="851"/>
        <w:rPr>
          <w:sz w:val="28"/>
        </w:rPr>
      </w:pPr>
      <w:r>
        <w:rPr>
          <w:sz w:val="28"/>
        </w:rPr>
        <w:t>если в обращении обжалуется судебное решение. В течение семи дней со дня регистрации такого обращения оно возвращается заявителю с разъяснением порядка обжалования данного судебного</w:t>
      </w:r>
      <w:r>
        <w:rPr>
          <w:spacing w:val="-7"/>
          <w:sz w:val="28"/>
        </w:rPr>
        <w:t xml:space="preserve"> </w:t>
      </w:r>
      <w:r>
        <w:rPr>
          <w:sz w:val="28"/>
        </w:rPr>
        <w:t>решения;</w:t>
      </w:r>
    </w:p>
    <w:p w:rsidR="00E743FC" w:rsidRDefault="00CC1896">
      <w:pPr>
        <w:pStyle w:val="a4"/>
        <w:numPr>
          <w:ilvl w:val="0"/>
          <w:numId w:val="5"/>
        </w:numPr>
        <w:tabs>
          <w:tab w:val="left" w:pos="1217"/>
        </w:tabs>
        <w:ind w:right="189" w:firstLine="851"/>
        <w:rPr>
          <w:sz w:val="28"/>
        </w:rPr>
      </w:pPr>
      <w:r>
        <w:rPr>
          <w:sz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то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43FC" w:rsidRDefault="00CC1896">
      <w:pPr>
        <w:pStyle w:val="a4"/>
        <w:numPr>
          <w:ilvl w:val="0"/>
          <w:numId w:val="5"/>
        </w:numPr>
        <w:tabs>
          <w:tab w:val="left" w:pos="1253"/>
        </w:tabs>
        <w:ind w:right="191" w:firstLine="851"/>
        <w:rPr>
          <w:sz w:val="28"/>
        </w:rPr>
      </w:pPr>
      <w:r>
        <w:rPr>
          <w:sz w:val="28"/>
        </w:rPr>
        <w:t>если получено обращение, в котором содержатся нецензурные либо оскорбительные выражения, угрозы жизни, здоровью и имуществу должностного лица, а также членов его семьи, то такое обращение остается обращение без ответа по существу поставленных в нем вопросов и заявителю сообщается, о недопустимости злоупотребления</w:t>
      </w:r>
      <w:r>
        <w:rPr>
          <w:spacing w:val="-7"/>
          <w:sz w:val="28"/>
        </w:rPr>
        <w:t xml:space="preserve"> </w:t>
      </w:r>
      <w:r>
        <w:rPr>
          <w:sz w:val="28"/>
        </w:rPr>
        <w:t>правом.</w:t>
      </w:r>
    </w:p>
    <w:p w:rsidR="00E743FC" w:rsidRDefault="00CC1896">
      <w:pPr>
        <w:pStyle w:val="a4"/>
        <w:numPr>
          <w:ilvl w:val="1"/>
          <w:numId w:val="2"/>
        </w:numPr>
        <w:tabs>
          <w:tab w:val="left" w:pos="1787"/>
        </w:tabs>
        <w:spacing w:before="147"/>
        <w:ind w:right="193"/>
        <w:rPr>
          <w:sz w:val="28"/>
        </w:rPr>
      </w:pPr>
      <w:r>
        <w:rPr>
          <w:sz w:val="28"/>
        </w:rPr>
        <w:t>По результатам рассмотрения жалобы должно быть принято решение об удовлетворении требований гражданина либо об отказе в удовлетворении</w:t>
      </w:r>
      <w:r>
        <w:rPr>
          <w:spacing w:val="-1"/>
          <w:sz w:val="28"/>
        </w:rPr>
        <w:t xml:space="preserve"> </w:t>
      </w:r>
      <w:r>
        <w:rPr>
          <w:sz w:val="28"/>
        </w:rPr>
        <w:t>жалобы.</w:t>
      </w:r>
    </w:p>
    <w:p w:rsidR="00E743FC" w:rsidRDefault="00CC1896">
      <w:pPr>
        <w:pStyle w:val="a3"/>
        <w:spacing w:before="2"/>
        <w:ind w:right="192"/>
        <w:jc w:val="both"/>
      </w:pPr>
      <w:r>
        <w:t>Письменный ответ, содержащий результаты рассмотрения обращения, направляется гражданину.</w:t>
      </w:r>
    </w:p>
    <w:p w:rsidR="00E743FC" w:rsidRDefault="00CC1896">
      <w:pPr>
        <w:pStyle w:val="a3"/>
        <w:ind w:right="194"/>
        <w:jc w:val="both"/>
      </w:pPr>
      <w:r>
        <w:t>Продолжительность рассмотрения жалоб не должна превышать 30 (тридцать) дней с момента получения жалобы.</w:t>
      </w:r>
    </w:p>
    <w:p w:rsidR="00E743FC" w:rsidRDefault="00CC1896">
      <w:pPr>
        <w:pStyle w:val="a4"/>
        <w:numPr>
          <w:ilvl w:val="1"/>
          <w:numId w:val="2"/>
        </w:numPr>
        <w:tabs>
          <w:tab w:val="left" w:pos="1708"/>
        </w:tabs>
        <w:spacing w:before="1"/>
        <w:ind w:right="192"/>
        <w:rPr>
          <w:sz w:val="28"/>
        </w:rPr>
      </w:pPr>
      <w:r>
        <w:rPr>
          <w:sz w:val="28"/>
        </w:rPr>
        <w:t>В случае несогласия с результатами досудебного обжалования, а также на любой стадии досудебного обжалования заявитель имеет право обратиться в суд в порядке, предусмотренном действующим законодательством.</w:t>
      </w:r>
    </w:p>
    <w:p w:rsidR="00E743FC" w:rsidRDefault="00E743FC">
      <w:pPr>
        <w:jc w:val="both"/>
        <w:rPr>
          <w:sz w:val="28"/>
        </w:rPr>
        <w:sectPr w:rsidR="00E743FC" w:rsidSect="00700E27">
          <w:pgSz w:w="11910" w:h="16840"/>
          <w:pgMar w:top="960" w:right="660" w:bottom="280" w:left="1340" w:header="713" w:footer="0" w:gutter="0"/>
          <w:cols w:space="720"/>
        </w:sectPr>
      </w:pPr>
    </w:p>
    <w:p w:rsidR="00696F6D" w:rsidRDefault="00696F6D" w:rsidP="00696F6D">
      <w:pPr>
        <w:pStyle w:val="a3"/>
        <w:tabs>
          <w:tab w:val="left" w:pos="8004"/>
        </w:tabs>
        <w:ind w:right="188" w:firstLine="0"/>
        <w:rPr>
          <w:sz w:val="22"/>
          <w:szCs w:val="22"/>
        </w:rPr>
      </w:pPr>
      <w:r w:rsidRPr="000D4D19">
        <w:rPr>
          <w:sz w:val="22"/>
          <w:szCs w:val="22"/>
        </w:rPr>
        <w:lastRenderedPageBreak/>
        <w:t xml:space="preserve">                                                     </w:t>
      </w:r>
      <w:r>
        <w:rPr>
          <w:sz w:val="22"/>
          <w:szCs w:val="22"/>
        </w:rPr>
        <w:t xml:space="preserve">                                                                 </w:t>
      </w:r>
      <w:r w:rsidRPr="000D4D19">
        <w:rPr>
          <w:sz w:val="22"/>
          <w:szCs w:val="22"/>
        </w:rPr>
        <w:t>Приложение</w:t>
      </w:r>
      <w:r w:rsidRPr="000D4D19">
        <w:rPr>
          <w:spacing w:val="-6"/>
          <w:sz w:val="22"/>
          <w:szCs w:val="22"/>
        </w:rPr>
        <w:t xml:space="preserve"> </w:t>
      </w:r>
      <w:r>
        <w:rPr>
          <w:spacing w:val="-11"/>
          <w:sz w:val="22"/>
          <w:szCs w:val="22"/>
        </w:rPr>
        <w:t>1</w:t>
      </w:r>
    </w:p>
    <w:p w:rsidR="00696F6D" w:rsidRPr="000D4D19" w:rsidRDefault="00696F6D" w:rsidP="00696F6D">
      <w:pPr>
        <w:pStyle w:val="a3"/>
        <w:tabs>
          <w:tab w:val="left" w:pos="7798"/>
        </w:tabs>
        <w:ind w:left="4978" w:right="186" w:firstLine="0"/>
        <w:rPr>
          <w:sz w:val="22"/>
          <w:szCs w:val="22"/>
        </w:rPr>
      </w:pPr>
      <w:r w:rsidRPr="000D4D19">
        <w:rPr>
          <w:sz w:val="22"/>
          <w:szCs w:val="22"/>
        </w:rPr>
        <w:t>к</w:t>
      </w:r>
      <w:r w:rsidRPr="000D4D19">
        <w:rPr>
          <w:spacing w:val="-3"/>
          <w:sz w:val="22"/>
          <w:szCs w:val="22"/>
        </w:rPr>
        <w:t xml:space="preserve"> </w:t>
      </w:r>
      <w:r w:rsidRPr="000D4D19">
        <w:rPr>
          <w:sz w:val="22"/>
          <w:szCs w:val="22"/>
        </w:rPr>
        <w:t>административному</w:t>
      </w:r>
      <w:r w:rsidRPr="000D4D19">
        <w:rPr>
          <w:spacing w:val="-7"/>
          <w:sz w:val="22"/>
          <w:szCs w:val="22"/>
        </w:rPr>
        <w:t xml:space="preserve"> </w:t>
      </w:r>
      <w:r w:rsidRPr="000D4D19">
        <w:rPr>
          <w:sz w:val="22"/>
          <w:szCs w:val="22"/>
        </w:rPr>
        <w:t>регламенту предоставления</w:t>
      </w:r>
      <w:r w:rsidRPr="000D4D19">
        <w:rPr>
          <w:spacing w:val="-11"/>
          <w:sz w:val="22"/>
          <w:szCs w:val="22"/>
        </w:rPr>
        <w:t xml:space="preserve"> </w:t>
      </w:r>
      <w:r w:rsidRPr="000D4D19">
        <w:rPr>
          <w:sz w:val="22"/>
          <w:szCs w:val="22"/>
        </w:rPr>
        <w:t>муниципальной</w:t>
      </w:r>
      <w:r w:rsidRPr="000D4D19">
        <w:rPr>
          <w:spacing w:val="-10"/>
          <w:sz w:val="22"/>
          <w:szCs w:val="22"/>
        </w:rPr>
        <w:t xml:space="preserve"> </w:t>
      </w:r>
      <w:r w:rsidRPr="000D4D19">
        <w:rPr>
          <w:sz w:val="22"/>
          <w:szCs w:val="22"/>
        </w:rPr>
        <w:t xml:space="preserve">услуги </w:t>
      </w:r>
      <w:r>
        <w:rPr>
          <w:sz w:val="22"/>
          <w:szCs w:val="22"/>
        </w:rPr>
        <w:t>«</w:t>
      </w:r>
      <w:r w:rsidRPr="000D4D19">
        <w:rPr>
          <w:sz w:val="22"/>
          <w:szCs w:val="22"/>
        </w:rPr>
        <w:t xml:space="preserve">Библиотечное, библиографическое и информационное </w:t>
      </w:r>
      <w:r>
        <w:rPr>
          <w:sz w:val="22"/>
          <w:szCs w:val="22"/>
        </w:rPr>
        <w:t>обслуживание</w:t>
      </w:r>
      <w:r w:rsidRPr="000D4D19">
        <w:rPr>
          <w:sz w:val="22"/>
          <w:szCs w:val="22"/>
        </w:rPr>
        <w:t xml:space="preserve">  пользователей библиотеки»                                       </w:t>
      </w:r>
    </w:p>
    <w:p w:rsidR="00700E27" w:rsidRDefault="00700E27" w:rsidP="00700E27">
      <w:pPr>
        <w:pStyle w:val="a3"/>
        <w:ind w:left="0" w:firstLine="0"/>
        <w:jc w:val="right"/>
        <w:rPr>
          <w:sz w:val="26"/>
        </w:rPr>
      </w:pPr>
    </w:p>
    <w:p w:rsidR="00696F6D" w:rsidRDefault="00696F6D" w:rsidP="00700E27">
      <w:pPr>
        <w:pStyle w:val="a3"/>
        <w:ind w:left="0" w:firstLine="0"/>
        <w:jc w:val="right"/>
        <w:rPr>
          <w:sz w:val="26"/>
        </w:rPr>
      </w:pPr>
    </w:p>
    <w:p w:rsidR="00696F6D" w:rsidRDefault="00696F6D" w:rsidP="00700E27">
      <w:pPr>
        <w:pStyle w:val="a3"/>
        <w:ind w:left="0" w:firstLine="0"/>
        <w:jc w:val="right"/>
        <w:rPr>
          <w:sz w:val="26"/>
        </w:rPr>
      </w:pPr>
    </w:p>
    <w:p w:rsidR="00700E27" w:rsidRDefault="00700E27" w:rsidP="00700E27">
      <w:pPr>
        <w:pStyle w:val="a3"/>
        <w:ind w:left="774" w:right="773" w:firstLine="0"/>
        <w:jc w:val="center"/>
      </w:pPr>
      <w:r>
        <w:t>ЗАПРОС</w:t>
      </w:r>
    </w:p>
    <w:p w:rsidR="00700E27" w:rsidRDefault="00700E27" w:rsidP="00700E27">
      <w:pPr>
        <w:pStyle w:val="a3"/>
        <w:ind w:left="0" w:firstLine="0"/>
        <w:rPr>
          <w:sz w:val="30"/>
        </w:rPr>
      </w:pPr>
    </w:p>
    <w:p w:rsidR="00700E27" w:rsidRDefault="00700E27" w:rsidP="00700E27">
      <w:pPr>
        <w:pStyle w:val="a3"/>
        <w:spacing w:before="11"/>
        <w:ind w:left="0" w:firstLine="0"/>
        <w:rPr>
          <w:sz w:val="25"/>
        </w:rPr>
      </w:pPr>
    </w:p>
    <w:p w:rsidR="00700E27" w:rsidRDefault="00700E27" w:rsidP="00700E27">
      <w:pPr>
        <w:pStyle w:val="a3"/>
        <w:tabs>
          <w:tab w:val="left" w:pos="3147"/>
          <w:tab w:val="left" w:pos="4305"/>
        </w:tabs>
        <w:spacing w:line="242" w:lineRule="auto"/>
        <w:ind w:right="2437" w:firstLine="0"/>
      </w:pPr>
      <w:proofErr w:type="gramStart"/>
      <w:r>
        <w:t>В МБУ «ДМЦБ» от</w:t>
      </w:r>
      <w:r>
        <w:rPr>
          <w:u w:val="single"/>
        </w:rPr>
        <w:tab/>
        <w:t xml:space="preserve">                                       </w:t>
      </w:r>
      <w:r>
        <w:t>(фамилия, имя, отчество заявителя, проживающего по</w:t>
      </w:r>
      <w:r>
        <w:rPr>
          <w:spacing w:val="-12"/>
        </w:rPr>
        <w:t xml:space="preserve"> </w:t>
      </w:r>
      <w:r>
        <w:t>адресу:</w:t>
      </w:r>
      <w:r>
        <w:rPr>
          <w:spacing w:val="1"/>
        </w:rPr>
        <w:t xml:space="preserve"> </w:t>
      </w:r>
      <w:r>
        <w:rPr>
          <w:u w:val="single"/>
        </w:rPr>
        <w:t xml:space="preserve"> </w:t>
      </w:r>
      <w:r>
        <w:rPr>
          <w:u w:val="single"/>
        </w:rPr>
        <w:tab/>
        <w:t xml:space="preserve">                                                                </w:t>
      </w:r>
      <w:proofErr w:type="gramEnd"/>
    </w:p>
    <w:p w:rsidR="00700E27" w:rsidRDefault="00700E27" w:rsidP="00700E27">
      <w:pPr>
        <w:pStyle w:val="a3"/>
        <w:tabs>
          <w:tab w:val="left" w:pos="3443"/>
        </w:tabs>
        <w:ind w:left="330" w:right="3127" w:firstLine="2170"/>
      </w:pPr>
      <w:r>
        <w:t>(индекс, почтовый адрес заявителя) тел.</w:t>
      </w:r>
      <w:r>
        <w:rPr>
          <w:spacing w:val="-1"/>
        </w:rPr>
        <w:t xml:space="preserve"> </w:t>
      </w:r>
      <w:r>
        <w:rPr>
          <w:u w:val="single"/>
        </w:rPr>
        <w:t xml:space="preserve"> </w:t>
      </w:r>
      <w:r>
        <w:rPr>
          <w:u w:val="single"/>
        </w:rPr>
        <w:tab/>
      </w:r>
    </w:p>
    <w:p w:rsidR="00700E27" w:rsidRDefault="00700E27" w:rsidP="00700E27">
      <w:pPr>
        <w:pStyle w:val="a3"/>
        <w:ind w:left="0" w:firstLine="0"/>
        <w:rPr>
          <w:sz w:val="20"/>
        </w:rPr>
      </w:pPr>
    </w:p>
    <w:p w:rsidR="00700E27" w:rsidRDefault="00700E27" w:rsidP="00700E27">
      <w:pPr>
        <w:pStyle w:val="a3"/>
        <w:spacing w:before="10"/>
        <w:ind w:left="0" w:firstLine="0"/>
        <w:rPr>
          <w:sz w:val="27"/>
        </w:rPr>
      </w:pPr>
    </w:p>
    <w:p w:rsidR="00700E27" w:rsidRDefault="00700E27" w:rsidP="00700E27">
      <w:pPr>
        <w:pStyle w:val="a3"/>
        <w:spacing w:before="89" w:line="322" w:lineRule="exact"/>
        <w:ind w:left="333" w:firstLine="0"/>
      </w:pPr>
      <w:r>
        <w:t>Прошу предоставить информацию о наличии документа в фонде, а также:</w:t>
      </w:r>
    </w:p>
    <w:p w:rsidR="00700E27" w:rsidRDefault="00700E27" w:rsidP="00700E27">
      <w:pPr>
        <w:pStyle w:val="a4"/>
        <w:numPr>
          <w:ilvl w:val="0"/>
          <w:numId w:val="1"/>
        </w:numPr>
        <w:tabs>
          <w:tab w:val="left" w:pos="703"/>
        </w:tabs>
        <w:ind w:right="1480" w:firstLine="278"/>
        <w:jc w:val="left"/>
        <w:rPr>
          <w:sz w:val="28"/>
        </w:rPr>
      </w:pPr>
      <w:r>
        <w:rPr>
          <w:sz w:val="28"/>
        </w:rPr>
        <w:t>предоставить следующие издания (заполняется при посещении библиотеки):</w:t>
      </w:r>
    </w:p>
    <w:p w:rsidR="00700E27" w:rsidRDefault="00AB30A3" w:rsidP="00700E27">
      <w:pPr>
        <w:pStyle w:val="a3"/>
        <w:spacing w:before="6"/>
        <w:ind w:left="0" w:firstLine="0"/>
        <w:rPr>
          <w:sz w:val="23"/>
        </w:rPr>
      </w:pPr>
      <w:r>
        <w:pict>
          <v:shape id="_x0000_s2065" style="position:absolute;margin-left:76.6pt;margin-top:15.8pt;width:476.2pt;height:.1pt;z-index:-15718912;mso-wrap-distance-left:0;mso-wrap-distance-right:0;mso-position-horizontal-relative:page" coordorigin="1532,316" coordsize="9524,0" o:spt="100" adj="0,,0" path="m1532,316r6019,m7554,316r3501,e" filled="f" strokeweight=".19811mm">
            <v:stroke joinstyle="round"/>
            <v:formulas/>
            <v:path arrowok="t" o:connecttype="segments"/>
            <w10:wrap type="topAndBottom" anchorx="page"/>
          </v:shape>
        </w:pict>
      </w:r>
      <w:r>
        <w:pict>
          <v:shape id="_x0000_s2066" style="position:absolute;margin-left:76.6pt;margin-top:31.9pt;width:469.15pt;height:.1pt;z-index:-15717888;mso-wrap-distance-left:0;mso-wrap-distance-right:0;mso-position-horizontal-relative:page" coordorigin="1532,638" coordsize="9383,0" o:spt="100" adj="0,,0" path="m1532,638r6019,m7554,638r3360,e" filled="f" strokeweight=".19811mm">
            <v:stroke joinstyle="round"/>
            <v:formulas/>
            <v:path arrowok="t" o:connecttype="segments"/>
            <w10:wrap type="topAndBottom" anchorx="page"/>
          </v:shape>
        </w:pict>
      </w:r>
    </w:p>
    <w:p w:rsidR="00700E27" w:rsidRDefault="00700E27" w:rsidP="00700E27">
      <w:pPr>
        <w:pStyle w:val="a3"/>
        <w:ind w:left="0" w:firstLine="0"/>
        <w:rPr>
          <w:sz w:val="21"/>
        </w:rPr>
      </w:pPr>
    </w:p>
    <w:p w:rsidR="00700E27" w:rsidRDefault="00700E27" w:rsidP="00700E27">
      <w:pPr>
        <w:pStyle w:val="a4"/>
        <w:numPr>
          <w:ilvl w:val="0"/>
          <w:numId w:val="1"/>
        </w:numPr>
        <w:tabs>
          <w:tab w:val="left" w:pos="703"/>
        </w:tabs>
        <w:spacing w:line="292" w:lineRule="exact"/>
        <w:ind w:left="702"/>
        <w:jc w:val="left"/>
        <w:rPr>
          <w:sz w:val="28"/>
        </w:rPr>
      </w:pPr>
      <w:r>
        <w:rPr>
          <w:sz w:val="28"/>
        </w:rPr>
        <w:t>предоставить электронный адрес доступа к следующим</w:t>
      </w:r>
      <w:r>
        <w:rPr>
          <w:spacing w:val="-13"/>
          <w:sz w:val="28"/>
        </w:rPr>
        <w:t xml:space="preserve"> </w:t>
      </w:r>
      <w:r>
        <w:rPr>
          <w:sz w:val="28"/>
        </w:rPr>
        <w:t>изданиям</w:t>
      </w:r>
    </w:p>
    <w:p w:rsidR="00700E27" w:rsidRDefault="00700E27" w:rsidP="00700E27">
      <w:pPr>
        <w:pStyle w:val="a3"/>
        <w:spacing w:before="2"/>
        <w:ind w:right="948" w:firstLine="0"/>
      </w:pPr>
      <w:r>
        <w:t>(заполняется при посещении библиотеки и/или при письменном запросе, отправленном по почте, в том числе по электронной почте):</w:t>
      </w:r>
    </w:p>
    <w:p w:rsidR="00700E27" w:rsidRDefault="00AB30A3" w:rsidP="00700E27">
      <w:pPr>
        <w:pStyle w:val="a3"/>
        <w:spacing w:before="6"/>
        <w:ind w:left="0" w:firstLine="0"/>
        <w:rPr>
          <w:sz w:val="23"/>
        </w:rPr>
      </w:pPr>
      <w:r>
        <w:pict>
          <v:shape id="_x0000_s2067" style="position:absolute;margin-left:76.6pt;margin-top:15.8pt;width:476.2pt;height:.1pt;z-index:-15716864;mso-wrap-distance-left:0;mso-wrap-distance-right:0;mso-position-horizontal-relative:page" coordorigin="1532,316" coordsize="9524,0" o:spt="100" adj="0,,0" path="m1532,316r4899,m6436,316r4619,e" filled="f" strokeweight=".19811mm">
            <v:stroke joinstyle="round"/>
            <v:formulas/>
            <v:path arrowok="t" o:connecttype="segments"/>
            <w10:wrap type="topAndBottom" anchorx="page"/>
          </v:shape>
        </w:pict>
      </w:r>
      <w:r>
        <w:pict>
          <v:shape id="_x0000_s2068" style="position:absolute;margin-left:76.6pt;margin-top:31.85pt;width:476.2pt;height:.1pt;z-index:-15715840;mso-wrap-distance-left:0;mso-wrap-distance-right:0;mso-position-horizontal-relative:page" coordorigin="1532,637" coordsize="9524,0" o:spt="100" adj="0,,0" path="m1532,637r6019,m7554,637r3501,e" filled="f" strokeweight=".19811mm">
            <v:stroke joinstyle="round"/>
            <v:formulas/>
            <v:path arrowok="t" o:connecttype="segments"/>
            <w10:wrap type="topAndBottom" anchorx="page"/>
          </v:shape>
        </w:pict>
      </w:r>
    </w:p>
    <w:p w:rsidR="00700E27" w:rsidRDefault="00700E27" w:rsidP="00700E27">
      <w:pPr>
        <w:pStyle w:val="a3"/>
        <w:ind w:left="0" w:firstLine="0"/>
        <w:rPr>
          <w:sz w:val="21"/>
        </w:rPr>
      </w:pPr>
    </w:p>
    <w:p w:rsidR="00700E27" w:rsidRDefault="00700E27" w:rsidP="00700E27">
      <w:pPr>
        <w:pStyle w:val="a3"/>
        <w:spacing w:line="292" w:lineRule="exact"/>
        <w:ind w:left="470" w:firstLine="0"/>
      </w:pPr>
      <w:proofErr w:type="gramStart"/>
      <w:r>
        <w:t>Информацию прошу отправить следующим способом (нужное</w:t>
      </w:r>
      <w:proofErr w:type="gramEnd"/>
    </w:p>
    <w:p w:rsidR="00700E27" w:rsidRDefault="00700E27" w:rsidP="00700E27">
      <w:pPr>
        <w:pStyle w:val="a3"/>
        <w:ind w:firstLine="0"/>
      </w:pPr>
      <w:r>
        <w:t>подчеркнуть):</w:t>
      </w:r>
    </w:p>
    <w:p w:rsidR="00700E27" w:rsidRDefault="00700E27" w:rsidP="00700E27">
      <w:pPr>
        <w:pStyle w:val="a4"/>
        <w:numPr>
          <w:ilvl w:val="0"/>
          <w:numId w:val="1"/>
        </w:numPr>
        <w:tabs>
          <w:tab w:val="left" w:pos="634"/>
        </w:tabs>
        <w:ind w:left="633" w:hanging="164"/>
        <w:jc w:val="left"/>
        <w:rPr>
          <w:sz w:val="28"/>
        </w:rPr>
      </w:pPr>
      <w:r>
        <w:rPr>
          <w:sz w:val="28"/>
        </w:rPr>
        <w:t>выслать по указанному в запросе</w:t>
      </w:r>
      <w:r>
        <w:rPr>
          <w:spacing w:val="-7"/>
          <w:sz w:val="28"/>
        </w:rPr>
        <w:t xml:space="preserve"> </w:t>
      </w:r>
      <w:r>
        <w:rPr>
          <w:sz w:val="28"/>
        </w:rPr>
        <w:t>адресу</w:t>
      </w:r>
    </w:p>
    <w:p w:rsidR="00700E27" w:rsidRDefault="00700E27" w:rsidP="00700E27">
      <w:pPr>
        <w:pStyle w:val="a4"/>
        <w:numPr>
          <w:ilvl w:val="0"/>
          <w:numId w:val="1"/>
        </w:numPr>
        <w:tabs>
          <w:tab w:val="left" w:pos="634"/>
        </w:tabs>
        <w:spacing w:before="2"/>
        <w:ind w:left="633" w:hanging="164"/>
        <w:jc w:val="left"/>
        <w:rPr>
          <w:sz w:val="28"/>
        </w:rPr>
      </w:pPr>
      <w:r>
        <w:rPr>
          <w:sz w:val="28"/>
        </w:rPr>
        <w:t>передать электронной</w:t>
      </w:r>
      <w:r>
        <w:rPr>
          <w:spacing w:val="-2"/>
          <w:sz w:val="28"/>
        </w:rPr>
        <w:t xml:space="preserve"> </w:t>
      </w:r>
      <w:r>
        <w:rPr>
          <w:sz w:val="28"/>
        </w:rPr>
        <w:t>почтой</w:t>
      </w:r>
    </w:p>
    <w:p w:rsidR="00700E27" w:rsidRDefault="00AB30A3" w:rsidP="00700E27">
      <w:pPr>
        <w:pStyle w:val="a3"/>
        <w:spacing w:before="6"/>
        <w:ind w:left="0" w:firstLine="0"/>
        <w:rPr>
          <w:sz w:val="23"/>
        </w:rPr>
      </w:pPr>
      <w:r>
        <w:pict>
          <v:shape id="_x0000_s2069" style="position:absolute;margin-left:76.6pt;margin-top:15.8pt;width:287pt;height:.1pt;z-index:-15714816;mso-wrap-distance-left:0;mso-wrap-distance-right:0;mso-position-horizontal-relative:page" coordorigin="1532,316" coordsize="5740,0" path="m1532,316r5739,e" filled="f" strokeweight=".19811mm">
            <v:path arrowok="t"/>
            <w10:wrap type="topAndBottom" anchorx="page"/>
          </v:shape>
        </w:pict>
      </w:r>
    </w:p>
    <w:p w:rsidR="00700E27" w:rsidRDefault="00700E27" w:rsidP="00700E27">
      <w:pPr>
        <w:pStyle w:val="a4"/>
        <w:numPr>
          <w:ilvl w:val="0"/>
          <w:numId w:val="1"/>
        </w:numPr>
        <w:tabs>
          <w:tab w:val="left" w:pos="634"/>
        </w:tabs>
        <w:spacing w:line="292" w:lineRule="exact"/>
        <w:ind w:left="633" w:hanging="164"/>
        <w:jc w:val="left"/>
        <w:rPr>
          <w:sz w:val="28"/>
        </w:rPr>
      </w:pPr>
      <w:r>
        <w:rPr>
          <w:sz w:val="28"/>
        </w:rPr>
        <w:t>получу</w:t>
      </w:r>
      <w:r>
        <w:rPr>
          <w:spacing w:val="-4"/>
          <w:sz w:val="28"/>
        </w:rPr>
        <w:t xml:space="preserve"> </w:t>
      </w:r>
      <w:r>
        <w:rPr>
          <w:sz w:val="28"/>
        </w:rPr>
        <w:t>лично</w:t>
      </w:r>
    </w:p>
    <w:p w:rsidR="00700E27" w:rsidRDefault="00700E27" w:rsidP="00700E27">
      <w:pPr>
        <w:pStyle w:val="a3"/>
        <w:tabs>
          <w:tab w:val="left" w:pos="2266"/>
          <w:tab w:val="left" w:pos="2803"/>
          <w:tab w:val="left" w:pos="5093"/>
          <w:tab w:val="left" w:pos="7052"/>
          <w:tab w:val="left" w:pos="8474"/>
          <w:tab w:val="left" w:pos="8870"/>
        </w:tabs>
        <w:ind w:right="195" w:firstLine="707"/>
      </w:pPr>
      <w:proofErr w:type="gramStart"/>
      <w:r>
        <w:t>Согласен</w:t>
      </w:r>
      <w:proofErr w:type="gramEnd"/>
      <w:r>
        <w:tab/>
        <w:t>на</w:t>
      </w:r>
      <w:r>
        <w:tab/>
        <w:t>использование</w:t>
      </w:r>
      <w:r>
        <w:tab/>
        <w:t>персональных</w:t>
      </w:r>
      <w:r>
        <w:tab/>
        <w:t>данных</w:t>
      </w:r>
      <w:r>
        <w:tab/>
        <w:t>в</w:t>
      </w:r>
      <w:r>
        <w:tab/>
      </w:r>
      <w:r>
        <w:rPr>
          <w:spacing w:val="-5"/>
        </w:rPr>
        <w:t xml:space="preserve">рамках </w:t>
      </w:r>
      <w:r>
        <w:t>предоставления муниципальной</w:t>
      </w:r>
      <w:r>
        <w:rPr>
          <w:spacing w:val="-1"/>
        </w:rPr>
        <w:t xml:space="preserve"> </w:t>
      </w:r>
      <w:r>
        <w:t>услуги.</w:t>
      </w:r>
    </w:p>
    <w:p w:rsidR="00700E27" w:rsidRDefault="00700E27" w:rsidP="00700E27">
      <w:pPr>
        <w:pStyle w:val="a3"/>
        <w:tabs>
          <w:tab w:val="left" w:pos="2307"/>
          <w:tab w:val="left" w:pos="2885"/>
          <w:tab w:val="left" w:pos="4290"/>
          <w:tab w:val="left" w:pos="5760"/>
          <w:tab w:val="left" w:pos="7813"/>
          <w:tab w:val="left" w:pos="8248"/>
        </w:tabs>
        <w:spacing w:line="242" w:lineRule="auto"/>
        <w:ind w:right="192" w:firstLine="707"/>
        <w:sectPr w:rsidR="00700E27">
          <w:headerReference w:type="default" r:id="rId19"/>
          <w:pgSz w:w="11910" w:h="16840"/>
          <w:pgMar w:top="960" w:right="660" w:bottom="280" w:left="1340" w:header="713" w:footer="0" w:gutter="0"/>
          <w:cols w:space="720"/>
        </w:sectPr>
      </w:pPr>
      <w:proofErr w:type="gramStart"/>
      <w:r>
        <w:t>Согласен</w:t>
      </w:r>
      <w:proofErr w:type="gramEnd"/>
      <w:r>
        <w:tab/>
        <w:t>на</w:t>
      </w:r>
      <w:r>
        <w:tab/>
        <w:t>проверку</w:t>
      </w:r>
      <w:r>
        <w:tab/>
        <w:t>сведений,</w:t>
      </w:r>
      <w:r>
        <w:tab/>
        <w:t>содержащихся</w:t>
      </w:r>
      <w:r>
        <w:tab/>
        <w:t>в</w:t>
      </w:r>
      <w:r>
        <w:tab/>
      </w:r>
      <w:r>
        <w:rPr>
          <w:spacing w:val="-3"/>
        </w:rPr>
        <w:t xml:space="preserve">документах, </w:t>
      </w:r>
      <w:r>
        <w:t>предоставляемых для получения муниципальной</w:t>
      </w:r>
      <w:r>
        <w:rPr>
          <w:spacing w:val="2"/>
        </w:rPr>
        <w:t xml:space="preserve"> </w:t>
      </w:r>
      <w:r>
        <w:t>услуги.</w:t>
      </w:r>
    </w:p>
    <w:p w:rsidR="00700E27" w:rsidRPr="000D4D19" w:rsidRDefault="00700E27" w:rsidP="00700E27">
      <w:pPr>
        <w:pStyle w:val="a3"/>
        <w:tabs>
          <w:tab w:val="left" w:pos="8004"/>
        </w:tabs>
        <w:ind w:right="188" w:firstLine="0"/>
        <w:jc w:val="right"/>
        <w:rPr>
          <w:sz w:val="22"/>
          <w:szCs w:val="22"/>
        </w:rPr>
      </w:pPr>
      <w:r w:rsidRPr="000D4D19">
        <w:rPr>
          <w:sz w:val="22"/>
          <w:szCs w:val="22"/>
        </w:rPr>
        <w:lastRenderedPageBreak/>
        <w:t xml:space="preserve">                                                                              </w:t>
      </w:r>
    </w:p>
    <w:p w:rsidR="000D4D19" w:rsidRDefault="00700E27" w:rsidP="00696F6D">
      <w:pPr>
        <w:pStyle w:val="a3"/>
        <w:tabs>
          <w:tab w:val="left" w:pos="8004"/>
        </w:tabs>
        <w:ind w:right="188" w:firstLine="0"/>
        <w:rPr>
          <w:sz w:val="22"/>
          <w:szCs w:val="22"/>
        </w:rPr>
      </w:pPr>
      <w:r w:rsidRPr="000D4D19">
        <w:rPr>
          <w:sz w:val="22"/>
          <w:szCs w:val="22"/>
        </w:rPr>
        <w:t xml:space="preserve">                                                     </w:t>
      </w:r>
      <w:r w:rsidR="00696F6D">
        <w:rPr>
          <w:sz w:val="22"/>
          <w:szCs w:val="22"/>
        </w:rPr>
        <w:t xml:space="preserve">                                                                 </w:t>
      </w:r>
      <w:r w:rsidR="000D4D19" w:rsidRPr="000D4D19">
        <w:rPr>
          <w:sz w:val="22"/>
          <w:szCs w:val="22"/>
        </w:rPr>
        <w:t>Приложение</w:t>
      </w:r>
      <w:r w:rsidR="000D4D19" w:rsidRPr="000D4D19">
        <w:rPr>
          <w:spacing w:val="-6"/>
          <w:sz w:val="22"/>
          <w:szCs w:val="22"/>
        </w:rPr>
        <w:t xml:space="preserve"> </w:t>
      </w:r>
      <w:r w:rsidR="000D4D19" w:rsidRPr="000D4D19">
        <w:rPr>
          <w:spacing w:val="-11"/>
          <w:sz w:val="22"/>
          <w:szCs w:val="22"/>
        </w:rPr>
        <w:t>2</w:t>
      </w:r>
    </w:p>
    <w:p w:rsidR="000D4D19" w:rsidRPr="000D4D19" w:rsidRDefault="000D4D19" w:rsidP="000D4D19">
      <w:pPr>
        <w:pStyle w:val="a3"/>
        <w:tabs>
          <w:tab w:val="left" w:pos="7798"/>
        </w:tabs>
        <w:ind w:left="4978" w:right="186" w:firstLine="0"/>
        <w:rPr>
          <w:sz w:val="22"/>
          <w:szCs w:val="22"/>
        </w:rPr>
      </w:pPr>
      <w:r w:rsidRPr="000D4D19">
        <w:rPr>
          <w:sz w:val="22"/>
          <w:szCs w:val="22"/>
        </w:rPr>
        <w:t>к</w:t>
      </w:r>
      <w:r w:rsidRPr="000D4D19">
        <w:rPr>
          <w:spacing w:val="-3"/>
          <w:sz w:val="22"/>
          <w:szCs w:val="22"/>
        </w:rPr>
        <w:t xml:space="preserve"> </w:t>
      </w:r>
      <w:r w:rsidRPr="000D4D19">
        <w:rPr>
          <w:sz w:val="22"/>
          <w:szCs w:val="22"/>
        </w:rPr>
        <w:t>административному</w:t>
      </w:r>
      <w:r w:rsidRPr="000D4D19">
        <w:rPr>
          <w:spacing w:val="-7"/>
          <w:sz w:val="22"/>
          <w:szCs w:val="22"/>
        </w:rPr>
        <w:t xml:space="preserve"> </w:t>
      </w:r>
      <w:r w:rsidRPr="000D4D19">
        <w:rPr>
          <w:sz w:val="22"/>
          <w:szCs w:val="22"/>
        </w:rPr>
        <w:t>регламенту предоставления</w:t>
      </w:r>
      <w:r w:rsidRPr="000D4D19">
        <w:rPr>
          <w:spacing w:val="-11"/>
          <w:sz w:val="22"/>
          <w:szCs w:val="22"/>
        </w:rPr>
        <w:t xml:space="preserve"> </w:t>
      </w:r>
      <w:r w:rsidRPr="000D4D19">
        <w:rPr>
          <w:sz w:val="22"/>
          <w:szCs w:val="22"/>
        </w:rPr>
        <w:t>муниципальной</w:t>
      </w:r>
      <w:r w:rsidRPr="000D4D19">
        <w:rPr>
          <w:spacing w:val="-10"/>
          <w:sz w:val="22"/>
          <w:szCs w:val="22"/>
        </w:rPr>
        <w:t xml:space="preserve"> </w:t>
      </w:r>
      <w:r w:rsidRPr="000D4D19">
        <w:rPr>
          <w:sz w:val="22"/>
          <w:szCs w:val="22"/>
        </w:rPr>
        <w:t xml:space="preserve">услуги </w:t>
      </w:r>
      <w:r>
        <w:rPr>
          <w:sz w:val="22"/>
          <w:szCs w:val="22"/>
        </w:rPr>
        <w:t>«</w:t>
      </w:r>
      <w:r w:rsidRPr="000D4D19">
        <w:rPr>
          <w:sz w:val="22"/>
          <w:szCs w:val="22"/>
        </w:rPr>
        <w:t xml:space="preserve">Библиотечное, библиографическое и информационное </w:t>
      </w:r>
      <w:r>
        <w:rPr>
          <w:sz w:val="22"/>
          <w:szCs w:val="22"/>
        </w:rPr>
        <w:t>обслуживание</w:t>
      </w:r>
      <w:r w:rsidRPr="000D4D19">
        <w:rPr>
          <w:sz w:val="22"/>
          <w:szCs w:val="22"/>
        </w:rPr>
        <w:t xml:space="preserve">  пользователей библиотеки»                                       </w:t>
      </w:r>
    </w:p>
    <w:p w:rsidR="00700E27" w:rsidRDefault="00700E27" w:rsidP="00700E27">
      <w:pPr>
        <w:pStyle w:val="a3"/>
        <w:spacing w:before="4"/>
        <w:ind w:left="0" w:firstLine="0"/>
        <w:rPr>
          <w:sz w:val="43"/>
        </w:rPr>
      </w:pPr>
    </w:p>
    <w:p w:rsidR="00700E27" w:rsidRDefault="00700E27" w:rsidP="00700E27">
      <w:pPr>
        <w:pStyle w:val="a3"/>
        <w:spacing w:before="1"/>
        <w:ind w:left="774" w:right="772" w:firstLine="0"/>
        <w:jc w:val="center"/>
      </w:pPr>
      <w:r>
        <w:t>БЛОК-СХЕМА</w:t>
      </w:r>
    </w:p>
    <w:p w:rsidR="00700E27" w:rsidRDefault="00700E27" w:rsidP="00700E27">
      <w:pPr>
        <w:pStyle w:val="a3"/>
        <w:spacing w:before="223" w:line="180" w:lineRule="auto"/>
        <w:ind w:left="1600" w:hanging="1109"/>
        <w:jc w:val="center"/>
      </w:pPr>
      <w:r>
        <w:t>последовательности действий при предоставлении муниципальной услуги Муниципальное бюджетное учреждение</w:t>
      </w:r>
    </w:p>
    <w:p w:rsidR="00700E27" w:rsidRDefault="00700E27" w:rsidP="00700E27">
      <w:pPr>
        <w:pStyle w:val="a3"/>
        <w:spacing w:line="254" w:lineRule="exact"/>
        <w:ind w:left="911" w:firstLine="0"/>
        <w:jc w:val="center"/>
      </w:pPr>
      <w:r>
        <w:t>«</w:t>
      </w:r>
      <w:proofErr w:type="spellStart"/>
      <w:r>
        <w:t>Дмитровская</w:t>
      </w:r>
      <w:proofErr w:type="spellEnd"/>
      <w:r>
        <w:t xml:space="preserve"> </w:t>
      </w:r>
      <w:proofErr w:type="spellStart"/>
      <w:r>
        <w:t>межпоселенческая</w:t>
      </w:r>
      <w:proofErr w:type="spellEnd"/>
      <w:r>
        <w:t xml:space="preserve"> центральная библиотека»</w:t>
      </w:r>
    </w:p>
    <w:p w:rsidR="00700E27" w:rsidRDefault="00700E27" w:rsidP="00700E27">
      <w:pPr>
        <w:pStyle w:val="a3"/>
        <w:ind w:left="0" w:firstLine="0"/>
        <w:rPr>
          <w:sz w:val="20"/>
        </w:rPr>
      </w:pPr>
    </w:p>
    <w:p w:rsidR="00700E27" w:rsidRDefault="00700E27" w:rsidP="00700E27">
      <w:pPr>
        <w:pStyle w:val="a3"/>
        <w:ind w:left="0" w:firstLine="0"/>
        <w:rPr>
          <w:sz w:val="20"/>
        </w:rPr>
      </w:pPr>
    </w:p>
    <w:p w:rsidR="00700E27" w:rsidRDefault="00AB30A3" w:rsidP="00700E27">
      <w:pPr>
        <w:pStyle w:val="a3"/>
        <w:spacing w:before="7"/>
        <w:ind w:left="0" w:firstLine="0"/>
        <w:rPr>
          <w:sz w:val="22"/>
        </w:rPr>
      </w:pPr>
      <w:r>
        <w:pict>
          <v:group id="_x0000_s2070" style="position:absolute;margin-left:94.2pt;margin-top:15pt;width:441.75pt;height:311.8pt;z-index:-15713792;mso-wrap-distance-left:0;mso-wrap-distance-right:0;mso-position-horizontal-relative:page" coordorigin="1884,300" coordsize="8835,6236">
            <v:shape id="_x0000_s2071" style="position:absolute;left:1947;top:1597;width:8764;height:1558" coordorigin="1947,1598" coordsize="8764,1558" path="m2142,1598r-76,15l2004,1655r-42,62l1947,1792r,1169l1962,3037r42,62l2066,3140r76,16l10516,3156r76,-16l10654,3099r42,-62l10711,2961r,-1169l10696,1717r-42,-62l10592,1613r-76,-15l2142,1598xe" filled="f">
              <v:path arrowok="t"/>
            </v:shape>
            <v:shape id="_x0000_s2072" style="position:absolute;left:6145;top:1039;width:120;height:558" coordorigin="6146,1040" coordsize="120,558" o:spt="100" adj="0,,0" path="m6196,1478r-50,l6206,1598r45,-90l6200,1508r-4,-5l6196,1478xm6216,1478r-20,l6196,1503r4,5l6211,1508r4,-5l6216,1478xm6266,1477r-50,1l6215,1503r-4,5l6251,1508r15,-31xm6209,1040r-11,l6194,1044r,6l6196,1478r20,l6214,1050r,-6l6209,1040xe" fillcolor="black" stroked="f">
              <v:stroke joinstyle="round"/>
              <v:formulas/>
              <v:path arrowok="t" o:connecttype="segments"/>
            </v:shape>
            <v:rect id="_x0000_s2073" style="position:absolute;left:2020;top:3561;width:8415;height:1456" filled="f"/>
            <v:shape id="_x0000_s2074" style="position:absolute;left:6124;top:3067;width:123;height:2495" coordorigin="6125,3068" coordsize="123,2495" o:spt="100" adj="0,,0" path="m6245,3502r-50,1l6193,3078r,-6l6188,3068r-11,l6173,3072r,6l6175,3503r-50,l6185,3623r45,-90l6245,3502xm6247,5442r-50,1l6195,5018r,-6l6190,5008r-11,l6175,5012r,6l6177,5443r-50,l6188,5563r44,-90l6247,5442xe" fillcolor="black" stroked="f">
              <v:stroke joinstyle="round"/>
              <v:formulas/>
              <v:path arrowok="t" o:connecttype="segments"/>
            </v:shape>
            <v:shapetype id="_x0000_t202" coordsize="21600,21600" o:spt="202" path="m,l,21600r21600,l21600,xe">
              <v:stroke joinstyle="miter"/>
              <v:path gradientshapeok="t" o:connecttype="rect"/>
            </v:shapetype>
            <v:shape id="_x0000_s2075" type="#_x0000_t202" style="position:absolute;left:2935;top:1733;width:6807;height:1279" filled="f" stroked="f">
              <v:textbox inset="0,0,0,0">
                <w:txbxContent>
                  <w:p w:rsidR="008B1F5D" w:rsidRDefault="008B1F5D" w:rsidP="00700E27">
                    <w:pPr>
                      <w:tabs>
                        <w:tab w:val="left" w:pos="3925"/>
                      </w:tabs>
                      <w:spacing w:line="242" w:lineRule="auto"/>
                      <w:ind w:left="1649" w:right="310" w:hanging="646"/>
                      <w:rPr>
                        <w:sz w:val="28"/>
                      </w:rPr>
                    </w:pPr>
                    <w:r>
                      <w:rPr>
                        <w:sz w:val="28"/>
                      </w:rPr>
                      <w:t>Регистрация</w:t>
                    </w:r>
                    <w:r>
                      <w:rPr>
                        <w:spacing w:val="-4"/>
                        <w:sz w:val="28"/>
                      </w:rPr>
                      <w:t xml:space="preserve"> </w:t>
                    </w:r>
                    <w:r>
                      <w:rPr>
                        <w:sz w:val="28"/>
                      </w:rPr>
                      <w:t>заявителя</w:t>
                    </w:r>
                    <w:r>
                      <w:rPr>
                        <w:sz w:val="28"/>
                      </w:rPr>
                      <w:tab/>
                      <w:t>и запроса заявителя в соответствующей базе</w:t>
                    </w:r>
                    <w:r>
                      <w:rPr>
                        <w:spacing w:val="-3"/>
                        <w:sz w:val="28"/>
                      </w:rPr>
                      <w:t xml:space="preserve"> </w:t>
                    </w:r>
                    <w:r>
                      <w:rPr>
                        <w:sz w:val="28"/>
                      </w:rPr>
                      <w:t>учреждения</w:t>
                    </w:r>
                  </w:p>
                  <w:p w:rsidR="008B1F5D" w:rsidRDefault="008B1F5D" w:rsidP="00700E27">
                    <w:pPr>
                      <w:ind w:left="967" w:right="2" w:hanging="968"/>
                      <w:rPr>
                        <w:sz w:val="28"/>
                      </w:rPr>
                    </w:pPr>
                    <w:r>
                      <w:rPr>
                        <w:sz w:val="28"/>
                      </w:rPr>
                      <w:t>(если нет оснований для приостановления, либо отказа в предоставлении муниципальной услуги)</w:t>
                    </w:r>
                  </w:p>
                </w:txbxContent>
              </v:textbox>
            </v:shape>
            <v:shape id="_x0000_s2076" type="#_x0000_t202" style="position:absolute;left:2249;top:3648;width:7977;height:1276" filled="f" stroked="f">
              <v:textbox inset="0,0,0,0">
                <w:txbxContent>
                  <w:p w:rsidR="008B1F5D" w:rsidRDefault="008B1F5D" w:rsidP="00700E27">
                    <w:pPr>
                      <w:ind w:right="21"/>
                      <w:jc w:val="center"/>
                      <w:rPr>
                        <w:sz w:val="28"/>
                      </w:rPr>
                    </w:pPr>
                    <w:r>
                      <w:rPr>
                        <w:sz w:val="28"/>
                      </w:rPr>
                      <w:t>Получение заявителем консультации специалиста по доступу к фонду документов либо оформление и отправка письменного</w:t>
                    </w:r>
                  </w:p>
                  <w:p w:rsidR="008B1F5D" w:rsidRDefault="008B1F5D" w:rsidP="00700E27">
                    <w:pPr>
                      <w:ind w:right="18"/>
                      <w:jc w:val="center"/>
                      <w:rPr>
                        <w:sz w:val="28"/>
                      </w:rPr>
                    </w:pPr>
                    <w:r>
                      <w:rPr>
                        <w:sz w:val="28"/>
                      </w:rPr>
                      <w:t>ответа в соответствии с адресом, указанным заявителем в запросе, по почте или электронной почте</w:t>
                    </w:r>
                  </w:p>
                </w:txbxContent>
              </v:textbox>
            </v:shape>
            <v:shape id="_x0000_s2077" type="#_x0000_t202" style="position:absolute;left:1947;top:5562;width:8635;height:966" filled="f">
              <v:textbox inset="0,0,0,0">
                <w:txbxContent>
                  <w:p w:rsidR="008B1F5D" w:rsidRDefault="008B1F5D" w:rsidP="00700E27">
                    <w:pPr>
                      <w:spacing w:before="67"/>
                      <w:ind w:left="2143" w:hanging="1926"/>
                      <w:rPr>
                        <w:sz w:val="28"/>
                      </w:rPr>
                    </w:pPr>
                    <w:r>
                      <w:rPr>
                        <w:sz w:val="28"/>
                      </w:rPr>
                      <w:t>Предоставление доступа к фонду документов либо отказ заявителю (при наличии оснований для отказа)</w:t>
                    </w:r>
                  </w:p>
                </w:txbxContent>
              </v:textbox>
            </v:shape>
            <v:shape id="_x0000_s2078" type="#_x0000_t202" style="position:absolute;left:1891;top:307;width:8635;height:720" filled="f">
              <v:textbox inset="0,0,0,0">
                <w:txbxContent>
                  <w:p w:rsidR="008B1F5D" w:rsidRDefault="008B1F5D" w:rsidP="00700E27">
                    <w:pPr>
                      <w:spacing w:before="5"/>
                      <w:ind w:left="1056" w:right="1062"/>
                      <w:jc w:val="center"/>
                      <w:rPr>
                        <w:sz w:val="28"/>
                      </w:rPr>
                    </w:pPr>
                    <w:r>
                      <w:rPr>
                        <w:sz w:val="28"/>
                      </w:rPr>
                      <w:t>Запрос заявителя о получении муниципальной услуги</w:t>
                    </w:r>
                  </w:p>
                </w:txbxContent>
              </v:textbox>
            </v:shape>
            <w10:wrap type="topAndBottom" anchorx="page"/>
          </v:group>
        </w:pict>
      </w:r>
    </w:p>
    <w:p w:rsidR="00700E27" w:rsidRDefault="00700E27" w:rsidP="00700E27">
      <w:pPr>
        <w:pStyle w:val="a3"/>
        <w:ind w:left="0" w:firstLine="0"/>
        <w:rPr>
          <w:sz w:val="30"/>
        </w:rPr>
      </w:pPr>
    </w:p>
    <w:p w:rsidR="00700E27" w:rsidRDefault="00700E27" w:rsidP="00700E27">
      <w:pPr>
        <w:pStyle w:val="a3"/>
        <w:ind w:left="0" w:firstLine="0"/>
        <w:rPr>
          <w:sz w:val="30"/>
        </w:rPr>
      </w:pPr>
    </w:p>
    <w:p w:rsidR="00700E27" w:rsidRDefault="00700E27" w:rsidP="00700E27">
      <w:pPr>
        <w:pStyle w:val="a3"/>
        <w:ind w:left="0" w:firstLine="0"/>
        <w:rPr>
          <w:sz w:val="30"/>
        </w:rPr>
      </w:pPr>
    </w:p>
    <w:p w:rsidR="00700E27" w:rsidRDefault="00700E27" w:rsidP="00700E27">
      <w:pPr>
        <w:pStyle w:val="a3"/>
        <w:ind w:left="0" w:firstLine="0"/>
        <w:rPr>
          <w:sz w:val="27"/>
        </w:rPr>
      </w:pPr>
    </w:p>
    <w:p w:rsidR="00700E27" w:rsidRDefault="00700E27" w:rsidP="00700E27">
      <w:pPr>
        <w:tabs>
          <w:tab w:val="left" w:pos="3756"/>
        </w:tabs>
        <w:ind w:left="1"/>
        <w:jc w:val="center"/>
        <w:rPr>
          <w:sz w:val="24"/>
        </w:rPr>
      </w:pPr>
      <w:r>
        <w:rPr>
          <w:sz w:val="24"/>
        </w:rPr>
        <w:t>Директор</w:t>
      </w:r>
      <w:r>
        <w:rPr>
          <w:spacing w:val="-2"/>
          <w:sz w:val="24"/>
        </w:rPr>
        <w:t xml:space="preserve"> </w:t>
      </w:r>
      <w:r>
        <w:rPr>
          <w:sz w:val="24"/>
        </w:rPr>
        <w:t>МБУ «ДМЦБ»</w:t>
      </w:r>
      <w:r>
        <w:rPr>
          <w:sz w:val="24"/>
        </w:rPr>
        <w:tab/>
        <w:t xml:space="preserve">                         О. И.Быкова</w:t>
      </w:r>
    </w:p>
    <w:p w:rsidR="00E743FC" w:rsidRDefault="00E743FC" w:rsidP="00034944">
      <w:pPr>
        <w:pStyle w:val="a3"/>
        <w:ind w:left="0" w:firstLine="0"/>
        <w:jc w:val="right"/>
        <w:rPr>
          <w:sz w:val="30"/>
        </w:rPr>
      </w:pPr>
    </w:p>
    <w:p w:rsidR="00E743FC" w:rsidRDefault="00E743FC">
      <w:pPr>
        <w:pStyle w:val="a3"/>
        <w:spacing w:before="1"/>
        <w:ind w:left="0" w:firstLine="0"/>
        <w:rPr>
          <w:sz w:val="26"/>
        </w:rPr>
      </w:pPr>
    </w:p>
    <w:sectPr w:rsidR="00E743FC" w:rsidSect="00700E27">
      <w:pgSz w:w="11910" w:h="16840"/>
      <w:pgMar w:top="960" w:right="660" w:bottom="280" w:left="134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F5D" w:rsidRDefault="008B1F5D" w:rsidP="00E743FC">
      <w:r>
        <w:separator/>
      </w:r>
    </w:p>
  </w:endnote>
  <w:endnote w:type="continuationSeparator" w:id="0">
    <w:p w:rsidR="008B1F5D" w:rsidRDefault="008B1F5D" w:rsidP="00E7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F5D" w:rsidRDefault="008B1F5D" w:rsidP="00E743FC">
      <w:r>
        <w:separator/>
      </w:r>
    </w:p>
  </w:footnote>
  <w:footnote w:type="continuationSeparator" w:id="0">
    <w:p w:rsidR="008B1F5D" w:rsidRDefault="008B1F5D" w:rsidP="00E74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5D" w:rsidRDefault="008B1F5D">
    <w:pPr>
      <w:pStyle w:val="a3"/>
      <w:spacing w:line="14" w:lineRule="auto"/>
      <w:ind w:left="0" w:firstLine="0"/>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1F5D" w:rsidRDefault="008B1F5D">
    <w:pPr>
      <w:pStyle w:val="a3"/>
      <w:spacing w:line="14" w:lineRule="auto"/>
      <w:ind w:left="0"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888"/>
    <w:multiLevelType w:val="hybridMultilevel"/>
    <w:tmpl w:val="1730CD14"/>
    <w:lvl w:ilvl="0" w:tplc="F808FAD4">
      <w:start w:val="1"/>
      <w:numFmt w:val="decimal"/>
      <w:lvlText w:val="%1"/>
      <w:lvlJc w:val="left"/>
      <w:pPr>
        <w:ind w:left="191" w:hanging="641"/>
        <w:jc w:val="left"/>
      </w:pPr>
      <w:rPr>
        <w:rFonts w:hint="default"/>
        <w:lang w:val="ru-RU" w:eastAsia="en-US" w:bidi="ar-SA"/>
      </w:rPr>
    </w:lvl>
    <w:lvl w:ilvl="1" w:tplc="208C20DA">
      <w:numFmt w:val="none"/>
      <w:lvlText w:val=""/>
      <w:lvlJc w:val="left"/>
      <w:pPr>
        <w:tabs>
          <w:tab w:val="num" w:pos="360"/>
        </w:tabs>
      </w:pPr>
    </w:lvl>
    <w:lvl w:ilvl="2" w:tplc="8DB852E6">
      <w:numFmt w:val="none"/>
      <w:lvlText w:val=""/>
      <w:lvlJc w:val="left"/>
      <w:pPr>
        <w:tabs>
          <w:tab w:val="num" w:pos="360"/>
        </w:tabs>
      </w:pPr>
    </w:lvl>
    <w:lvl w:ilvl="3" w:tplc="B7A6D732">
      <w:numFmt w:val="bullet"/>
      <w:lvlText w:val="•"/>
      <w:lvlJc w:val="left"/>
      <w:pPr>
        <w:ind w:left="2760" w:hanging="701"/>
      </w:pPr>
      <w:rPr>
        <w:rFonts w:hint="default"/>
        <w:lang w:val="ru-RU" w:eastAsia="en-US" w:bidi="ar-SA"/>
      </w:rPr>
    </w:lvl>
    <w:lvl w:ilvl="4" w:tplc="456CBA82">
      <w:numFmt w:val="bullet"/>
      <w:lvlText w:val="•"/>
      <w:lvlJc w:val="left"/>
      <w:pPr>
        <w:ind w:left="3781" w:hanging="701"/>
      </w:pPr>
      <w:rPr>
        <w:rFonts w:hint="default"/>
        <w:lang w:val="ru-RU" w:eastAsia="en-US" w:bidi="ar-SA"/>
      </w:rPr>
    </w:lvl>
    <w:lvl w:ilvl="5" w:tplc="902092F0">
      <w:numFmt w:val="bullet"/>
      <w:lvlText w:val="•"/>
      <w:lvlJc w:val="left"/>
      <w:pPr>
        <w:ind w:left="4802" w:hanging="701"/>
      </w:pPr>
      <w:rPr>
        <w:rFonts w:hint="default"/>
        <w:lang w:val="ru-RU" w:eastAsia="en-US" w:bidi="ar-SA"/>
      </w:rPr>
    </w:lvl>
    <w:lvl w:ilvl="6" w:tplc="962CB34C">
      <w:numFmt w:val="bullet"/>
      <w:lvlText w:val="•"/>
      <w:lvlJc w:val="left"/>
      <w:pPr>
        <w:ind w:left="5823" w:hanging="701"/>
      </w:pPr>
      <w:rPr>
        <w:rFonts w:hint="default"/>
        <w:lang w:val="ru-RU" w:eastAsia="en-US" w:bidi="ar-SA"/>
      </w:rPr>
    </w:lvl>
    <w:lvl w:ilvl="7" w:tplc="102CC302">
      <w:numFmt w:val="bullet"/>
      <w:lvlText w:val="•"/>
      <w:lvlJc w:val="left"/>
      <w:pPr>
        <w:ind w:left="6844" w:hanging="701"/>
      </w:pPr>
      <w:rPr>
        <w:rFonts w:hint="default"/>
        <w:lang w:val="ru-RU" w:eastAsia="en-US" w:bidi="ar-SA"/>
      </w:rPr>
    </w:lvl>
    <w:lvl w:ilvl="8" w:tplc="B0AC2E34">
      <w:numFmt w:val="bullet"/>
      <w:lvlText w:val="•"/>
      <w:lvlJc w:val="left"/>
      <w:pPr>
        <w:ind w:left="7864" w:hanging="701"/>
      </w:pPr>
      <w:rPr>
        <w:rFonts w:hint="default"/>
        <w:lang w:val="ru-RU" w:eastAsia="en-US" w:bidi="ar-SA"/>
      </w:rPr>
    </w:lvl>
  </w:abstractNum>
  <w:abstractNum w:abstractNumId="1">
    <w:nsid w:val="103F6B80"/>
    <w:multiLevelType w:val="hybridMultilevel"/>
    <w:tmpl w:val="F806A884"/>
    <w:lvl w:ilvl="0" w:tplc="7460E51A">
      <w:start w:val="5"/>
      <w:numFmt w:val="decimal"/>
      <w:lvlText w:val="%1"/>
      <w:lvlJc w:val="left"/>
      <w:pPr>
        <w:ind w:left="191" w:hanging="578"/>
        <w:jc w:val="left"/>
      </w:pPr>
      <w:rPr>
        <w:rFonts w:hint="default"/>
        <w:lang w:val="ru-RU" w:eastAsia="en-US" w:bidi="ar-SA"/>
      </w:rPr>
    </w:lvl>
    <w:lvl w:ilvl="1" w:tplc="A718B282">
      <w:numFmt w:val="none"/>
      <w:lvlText w:val=""/>
      <w:lvlJc w:val="left"/>
      <w:pPr>
        <w:tabs>
          <w:tab w:val="num" w:pos="360"/>
        </w:tabs>
      </w:pPr>
    </w:lvl>
    <w:lvl w:ilvl="2" w:tplc="AC0AA2E6">
      <w:numFmt w:val="bullet"/>
      <w:lvlText w:val="•"/>
      <w:lvlJc w:val="left"/>
      <w:pPr>
        <w:ind w:left="2141" w:hanging="578"/>
      </w:pPr>
      <w:rPr>
        <w:rFonts w:hint="default"/>
        <w:lang w:val="ru-RU" w:eastAsia="en-US" w:bidi="ar-SA"/>
      </w:rPr>
    </w:lvl>
    <w:lvl w:ilvl="3" w:tplc="CF58F5BC">
      <w:numFmt w:val="bullet"/>
      <w:lvlText w:val="•"/>
      <w:lvlJc w:val="left"/>
      <w:pPr>
        <w:ind w:left="3111" w:hanging="578"/>
      </w:pPr>
      <w:rPr>
        <w:rFonts w:hint="default"/>
        <w:lang w:val="ru-RU" w:eastAsia="en-US" w:bidi="ar-SA"/>
      </w:rPr>
    </w:lvl>
    <w:lvl w:ilvl="4" w:tplc="E3864434">
      <w:numFmt w:val="bullet"/>
      <w:lvlText w:val="•"/>
      <w:lvlJc w:val="left"/>
      <w:pPr>
        <w:ind w:left="4082" w:hanging="578"/>
      </w:pPr>
      <w:rPr>
        <w:rFonts w:hint="default"/>
        <w:lang w:val="ru-RU" w:eastAsia="en-US" w:bidi="ar-SA"/>
      </w:rPr>
    </w:lvl>
    <w:lvl w:ilvl="5" w:tplc="0046E5AE">
      <w:numFmt w:val="bullet"/>
      <w:lvlText w:val="•"/>
      <w:lvlJc w:val="left"/>
      <w:pPr>
        <w:ind w:left="5053" w:hanging="578"/>
      </w:pPr>
      <w:rPr>
        <w:rFonts w:hint="default"/>
        <w:lang w:val="ru-RU" w:eastAsia="en-US" w:bidi="ar-SA"/>
      </w:rPr>
    </w:lvl>
    <w:lvl w:ilvl="6" w:tplc="03ECF5E2">
      <w:numFmt w:val="bullet"/>
      <w:lvlText w:val="•"/>
      <w:lvlJc w:val="left"/>
      <w:pPr>
        <w:ind w:left="6023" w:hanging="578"/>
      </w:pPr>
      <w:rPr>
        <w:rFonts w:hint="default"/>
        <w:lang w:val="ru-RU" w:eastAsia="en-US" w:bidi="ar-SA"/>
      </w:rPr>
    </w:lvl>
    <w:lvl w:ilvl="7" w:tplc="65B8D170">
      <w:numFmt w:val="bullet"/>
      <w:lvlText w:val="•"/>
      <w:lvlJc w:val="left"/>
      <w:pPr>
        <w:ind w:left="6994" w:hanging="578"/>
      </w:pPr>
      <w:rPr>
        <w:rFonts w:hint="default"/>
        <w:lang w:val="ru-RU" w:eastAsia="en-US" w:bidi="ar-SA"/>
      </w:rPr>
    </w:lvl>
    <w:lvl w:ilvl="8" w:tplc="5F04A6E0">
      <w:numFmt w:val="bullet"/>
      <w:lvlText w:val="•"/>
      <w:lvlJc w:val="left"/>
      <w:pPr>
        <w:ind w:left="7965" w:hanging="578"/>
      </w:pPr>
      <w:rPr>
        <w:rFonts w:hint="default"/>
        <w:lang w:val="ru-RU" w:eastAsia="en-US" w:bidi="ar-SA"/>
      </w:rPr>
    </w:lvl>
  </w:abstractNum>
  <w:abstractNum w:abstractNumId="2">
    <w:nsid w:val="2AF41AED"/>
    <w:multiLevelType w:val="hybridMultilevel"/>
    <w:tmpl w:val="6CA0CAF6"/>
    <w:lvl w:ilvl="0" w:tplc="B8E4B992">
      <w:start w:val="4"/>
      <w:numFmt w:val="decimal"/>
      <w:lvlText w:val="%1"/>
      <w:lvlJc w:val="left"/>
      <w:pPr>
        <w:ind w:left="191" w:hanging="526"/>
        <w:jc w:val="left"/>
      </w:pPr>
      <w:rPr>
        <w:rFonts w:hint="default"/>
        <w:lang w:val="ru-RU" w:eastAsia="en-US" w:bidi="ar-SA"/>
      </w:rPr>
    </w:lvl>
    <w:lvl w:ilvl="1" w:tplc="9930673A">
      <w:numFmt w:val="none"/>
      <w:lvlText w:val=""/>
      <w:lvlJc w:val="left"/>
      <w:pPr>
        <w:tabs>
          <w:tab w:val="num" w:pos="360"/>
        </w:tabs>
      </w:pPr>
    </w:lvl>
    <w:lvl w:ilvl="2" w:tplc="913A076C">
      <w:numFmt w:val="bullet"/>
      <w:lvlText w:val="•"/>
      <w:lvlJc w:val="left"/>
      <w:pPr>
        <w:ind w:left="2141" w:hanging="526"/>
      </w:pPr>
      <w:rPr>
        <w:rFonts w:hint="default"/>
        <w:lang w:val="ru-RU" w:eastAsia="en-US" w:bidi="ar-SA"/>
      </w:rPr>
    </w:lvl>
    <w:lvl w:ilvl="3" w:tplc="2134418C">
      <w:numFmt w:val="bullet"/>
      <w:lvlText w:val="•"/>
      <w:lvlJc w:val="left"/>
      <w:pPr>
        <w:ind w:left="3111" w:hanging="526"/>
      </w:pPr>
      <w:rPr>
        <w:rFonts w:hint="default"/>
        <w:lang w:val="ru-RU" w:eastAsia="en-US" w:bidi="ar-SA"/>
      </w:rPr>
    </w:lvl>
    <w:lvl w:ilvl="4" w:tplc="1082A2A4">
      <w:numFmt w:val="bullet"/>
      <w:lvlText w:val="•"/>
      <w:lvlJc w:val="left"/>
      <w:pPr>
        <w:ind w:left="4082" w:hanging="526"/>
      </w:pPr>
      <w:rPr>
        <w:rFonts w:hint="default"/>
        <w:lang w:val="ru-RU" w:eastAsia="en-US" w:bidi="ar-SA"/>
      </w:rPr>
    </w:lvl>
    <w:lvl w:ilvl="5" w:tplc="13B67274">
      <w:numFmt w:val="bullet"/>
      <w:lvlText w:val="•"/>
      <w:lvlJc w:val="left"/>
      <w:pPr>
        <w:ind w:left="5053" w:hanging="526"/>
      </w:pPr>
      <w:rPr>
        <w:rFonts w:hint="default"/>
        <w:lang w:val="ru-RU" w:eastAsia="en-US" w:bidi="ar-SA"/>
      </w:rPr>
    </w:lvl>
    <w:lvl w:ilvl="6" w:tplc="45288BF4">
      <w:numFmt w:val="bullet"/>
      <w:lvlText w:val="•"/>
      <w:lvlJc w:val="left"/>
      <w:pPr>
        <w:ind w:left="6023" w:hanging="526"/>
      </w:pPr>
      <w:rPr>
        <w:rFonts w:hint="default"/>
        <w:lang w:val="ru-RU" w:eastAsia="en-US" w:bidi="ar-SA"/>
      </w:rPr>
    </w:lvl>
    <w:lvl w:ilvl="7" w:tplc="92EABFCC">
      <w:numFmt w:val="bullet"/>
      <w:lvlText w:val="•"/>
      <w:lvlJc w:val="left"/>
      <w:pPr>
        <w:ind w:left="6994" w:hanging="526"/>
      </w:pPr>
      <w:rPr>
        <w:rFonts w:hint="default"/>
        <w:lang w:val="ru-RU" w:eastAsia="en-US" w:bidi="ar-SA"/>
      </w:rPr>
    </w:lvl>
    <w:lvl w:ilvl="8" w:tplc="A730594A">
      <w:numFmt w:val="bullet"/>
      <w:lvlText w:val="•"/>
      <w:lvlJc w:val="left"/>
      <w:pPr>
        <w:ind w:left="7965" w:hanging="526"/>
      </w:pPr>
      <w:rPr>
        <w:rFonts w:hint="default"/>
        <w:lang w:val="ru-RU" w:eastAsia="en-US" w:bidi="ar-SA"/>
      </w:rPr>
    </w:lvl>
  </w:abstractNum>
  <w:abstractNum w:abstractNumId="3">
    <w:nsid w:val="32FD523A"/>
    <w:multiLevelType w:val="hybridMultilevel"/>
    <w:tmpl w:val="8DB61F6E"/>
    <w:lvl w:ilvl="0" w:tplc="21A2AFF2">
      <w:numFmt w:val="bullet"/>
      <w:lvlText w:val="-"/>
      <w:lvlJc w:val="left"/>
      <w:pPr>
        <w:ind w:left="1518" w:hanging="375"/>
      </w:pPr>
      <w:rPr>
        <w:rFonts w:ascii="Times New Roman" w:eastAsia="Times New Roman" w:hAnsi="Times New Roman" w:cs="Times New Roman" w:hint="default"/>
        <w:w w:val="100"/>
        <w:sz w:val="28"/>
        <w:szCs w:val="28"/>
        <w:lang w:val="ru-RU" w:eastAsia="en-US" w:bidi="ar-SA"/>
      </w:rPr>
    </w:lvl>
    <w:lvl w:ilvl="1" w:tplc="6A9A1164">
      <w:numFmt w:val="bullet"/>
      <w:lvlText w:val="•"/>
      <w:lvlJc w:val="left"/>
      <w:pPr>
        <w:ind w:left="2358" w:hanging="375"/>
      </w:pPr>
      <w:rPr>
        <w:rFonts w:hint="default"/>
        <w:lang w:val="ru-RU" w:eastAsia="en-US" w:bidi="ar-SA"/>
      </w:rPr>
    </w:lvl>
    <w:lvl w:ilvl="2" w:tplc="976ED388">
      <w:numFmt w:val="bullet"/>
      <w:lvlText w:val="•"/>
      <w:lvlJc w:val="left"/>
      <w:pPr>
        <w:ind w:left="3197" w:hanging="375"/>
      </w:pPr>
      <w:rPr>
        <w:rFonts w:hint="default"/>
        <w:lang w:val="ru-RU" w:eastAsia="en-US" w:bidi="ar-SA"/>
      </w:rPr>
    </w:lvl>
    <w:lvl w:ilvl="3" w:tplc="9BF4782A">
      <w:numFmt w:val="bullet"/>
      <w:lvlText w:val="•"/>
      <w:lvlJc w:val="left"/>
      <w:pPr>
        <w:ind w:left="4035" w:hanging="375"/>
      </w:pPr>
      <w:rPr>
        <w:rFonts w:hint="default"/>
        <w:lang w:val="ru-RU" w:eastAsia="en-US" w:bidi="ar-SA"/>
      </w:rPr>
    </w:lvl>
    <w:lvl w:ilvl="4" w:tplc="4AC0FD82">
      <w:numFmt w:val="bullet"/>
      <w:lvlText w:val="•"/>
      <w:lvlJc w:val="left"/>
      <w:pPr>
        <w:ind w:left="4874" w:hanging="375"/>
      </w:pPr>
      <w:rPr>
        <w:rFonts w:hint="default"/>
        <w:lang w:val="ru-RU" w:eastAsia="en-US" w:bidi="ar-SA"/>
      </w:rPr>
    </w:lvl>
    <w:lvl w:ilvl="5" w:tplc="23222FD2">
      <w:numFmt w:val="bullet"/>
      <w:lvlText w:val="•"/>
      <w:lvlJc w:val="left"/>
      <w:pPr>
        <w:ind w:left="5713" w:hanging="375"/>
      </w:pPr>
      <w:rPr>
        <w:rFonts w:hint="default"/>
        <w:lang w:val="ru-RU" w:eastAsia="en-US" w:bidi="ar-SA"/>
      </w:rPr>
    </w:lvl>
    <w:lvl w:ilvl="6" w:tplc="182259FC">
      <w:numFmt w:val="bullet"/>
      <w:lvlText w:val="•"/>
      <w:lvlJc w:val="left"/>
      <w:pPr>
        <w:ind w:left="6551" w:hanging="375"/>
      </w:pPr>
      <w:rPr>
        <w:rFonts w:hint="default"/>
        <w:lang w:val="ru-RU" w:eastAsia="en-US" w:bidi="ar-SA"/>
      </w:rPr>
    </w:lvl>
    <w:lvl w:ilvl="7" w:tplc="A58A4D62">
      <w:numFmt w:val="bullet"/>
      <w:lvlText w:val="•"/>
      <w:lvlJc w:val="left"/>
      <w:pPr>
        <w:ind w:left="7390" w:hanging="375"/>
      </w:pPr>
      <w:rPr>
        <w:rFonts w:hint="default"/>
        <w:lang w:val="ru-RU" w:eastAsia="en-US" w:bidi="ar-SA"/>
      </w:rPr>
    </w:lvl>
    <w:lvl w:ilvl="8" w:tplc="3FC2463E">
      <w:numFmt w:val="bullet"/>
      <w:lvlText w:val="•"/>
      <w:lvlJc w:val="left"/>
      <w:pPr>
        <w:ind w:left="8229" w:hanging="375"/>
      </w:pPr>
      <w:rPr>
        <w:rFonts w:hint="default"/>
        <w:lang w:val="ru-RU" w:eastAsia="en-US" w:bidi="ar-SA"/>
      </w:rPr>
    </w:lvl>
  </w:abstractNum>
  <w:abstractNum w:abstractNumId="4">
    <w:nsid w:val="4E746D60"/>
    <w:multiLevelType w:val="hybridMultilevel"/>
    <w:tmpl w:val="73B20572"/>
    <w:lvl w:ilvl="0" w:tplc="31D64132">
      <w:numFmt w:val="bullet"/>
      <w:lvlText w:val="-"/>
      <w:lvlJc w:val="left"/>
      <w:pPr>
        <w:ind w:left="1624" w:hanging="233"/>
      </w:pPr>
      <w:rPr>
        <w:rFonts w:ascii="Times New Roman" w:eastAsia="Times New Roman" w:hAnsi="Times New Roman" w:cs="Times New Roman" w:hint="default"/>
        <w:w w:val="100"/>
        <w:sz w:val="28"/>
        <w:szCs w:val="28"/>
        <w:lang w:val="ru-RU" w:eastAsia="en-US" w:bidi="ar-SA"/>
      </w:rPr>
    </w:lvl>
    <w:lvl w:ilvl="1" w:tplc="9DE4CA18">
      <w:numFmt w:val="bullet"/>
      <w:lvlText w:val="•"/>
      <w:lvlJc w:val="left"/>
      <w:pPr>
        <w:ind w:left="2448" w:hanging="233"/>
      </w:pPr>
      <w:rPr>
        <w:rFonts w:hint="default"/>
        <w:lang w:val="ru-RU" w:eastAsia="en-US" w:bidi="ar-SA"/>
      </w:rPr>
    </w:lvl>
    <w:lvl w:ilvl="2" w:tplc="74E63F5C">
      <w:numFmt w:val="bullet"/>
      <w:lvlText w:val="•"/>
      <w:lvlJc w:val="left"/>
      <w:pPr>
        <w:ind w:left="3277" w:hanging="233"/>
      </w:pPr>
      <w:rPr>
        <w:rFonts w:hint="default"/>
        <w:lang w:val="ru-RU" w:eastAsia="en-US" w:bidi="ar-SA"/>
      </w:rPr>
    </w:lvl>
    <w:lvl w:ilvl="3" w:tplc="0E647486">
      <w:numFmt w:val="bullet"/>
      <w:lvlText w:val="•"/>
      <w:lvlJc w:val="left"/>
      <w:pPr>
        <w:ind w:left="4105" w:hanging="233"/>
      </w:pPr>
      <w:rPr>
        <w:rFonts w:hint="default"/>
        <w:lang w:val="ru-RU" w:eastAsia="en-US" w:bidi="ar-SA"/>
      </w:rPr>
    </w:lvl>
    <w:lvl w:ilvl="4" w:tplc="A1328496">
      <w:numFmt w:val="bullet"/>
      <w:lvlText w:val="•"/>
      <w:lvlJc w:val="left"/>
      <w:pPr>
        <w:ind w:left="4934" w:hanging="233"/>
      </w:pPr>
      <w:rPr>
        <w:rFonts w:hint="default"/>
        <w:lang w:val="ru-RU" w:eastAsia="en-US" w:bidi="ar-SA"/>
      </w:rPr>
    </w:lvl>
    <w:lvl w:ilvl="5" w:tplc="FC18E352">
      <w:numFmt w:val="bullet"/>
      <w:lvlText w:val="•"/>
      <w:lvlJc w:val="left"/>
      <w:pPr>
        <w:ind w:left="5763" w:hanging="233"/>
      </w:pPr>
      <w:rPr>
        <w:rFonts w:hint="default"/>
        <w:lang w:val="ru-RU" w:eastAsia="en-US" w:bidi="ar-SA"/>
      </w:rPr>
    </w:lvl>
    <w:lvl w:ilvl="6" w:tplc="61E063B8">
      <w:numFmt w:val="bullet"/>
      <w:lvlText w:val="•"/>
      <w:lvlJc w:val="left"/>
      <w:pPr>
        <w:ind w:left="6591" w:hanging="233"/>
      </w:pPr>
      <w:rPr>
        <w:rFonts w:hint="default"/>
        <w:lang w:val="ru-RU" w:eastAsia="en-US" w:bidi="ar-SA"/>
      </w:rPr>
    </w:lvl>
    <w:lvl w:ilvl="7" w:tplc="1B4A64CA">
      <w:numFmt w:val="bullet"/>
      <w:lvlText w:val="•"/>
      <w:lvlJc w:val="left"/>
      <w:pPr>
        <w:ind w:left="7420" w:hanging="233"/>
      </w:pPr>
      <w:rPr>
        <w:rFonts w:hint="default"/>
        <w:lang w:val="ru-RU" w:eastAsia="en-US" w:bidi="ar-SA"/>
      </w:rPr>
    </w:lvl>
    <w:lvl w:ilvl="8" w:tplc="305CA018">
      <w:numFmt w:val="bullet"/>
      <w:lvlText w:val="•"/>
      <w:lvlJc w:val="left"/>
      <w:pPr>
        <w:ind w:left="8249" w:hanging="233"/>
      </w:pPr>
      <w:rPr>
        <w:rFonts w:hint="default"/>
        <w:lang w:val="ru-RU" w:eastAsia="en-US" w:bidi="ar-SA"/>
      </w:rPr>
    </w:lvl>
  </w:abstractNum>
  <w:abstractNum w:abstractNumId="5">
    <w:nsid w:val="57256042"/>
    <w:multiLevelType w:val="hybridMultilevel"/>
    <w:tmpl w:val="4F98FD96"/>
    <w:lvl w:ilvl="0" w:tplc="E65E508C">
      <w:numFmt w:val="bullet"/>
      <w:lvlText w:val="-"/>
      <w:lvlJc w:val="left"/>
      <w:pPr>
        <w:ind w:left="191" w:hanging="233"/>
      </w:pPr>
      <w:rPr>
        <w:rFonts w:ascii="Times New Roman" w:eastAsia="Times New Roman" w:hAnsi="Times New Roman" w:cs="Times New Roman" w:hint="default"/>
        <w:w w:val="100"/>
        <w:sz w:val="28"/>
        <w:szCs w:val="28"/>
        <w:lang w:val="ru-RU" w:eastAsia="en-US" w:bidi="ar-SA"/>
      </w:rPr>
    </w:lvl>
    <w:lvl w:ilvl="1" w:tplc="8B6C510A">
      <w:numFmt w:val="bullet"/>
      <w:lvlText w:val="•"/>
      <w:lvlJc w:val="left"/>
      <w:pPr>
        <w:ind w:left="1170" w:hanging="233"/>
      </w:pPr>
      <w:rPr>
        <w:rFonts w:hint="default"/>
        <w:lang w:val="ru-RU" w:eastAsia="en-US" w:bidi="ar-SA"/>
      </w:rPr>
    </w:lvl>
    <w:lvl w:ilvl="2" w:tplc="58E81A4E">
      <w:numFmt w:val="bullet"/>
      <w:lvlText w:val="•"/>
      <w:lvlJc w:val="left"/>
      <w:pPr>
        <w:ind w:left="2141" w:hanging="233"/>
      </w:pPr>
      <w:rPr>
        <w:rFonts w:hint="default"/>
        <w:lang w:val="ru-RU" w:eastAsia="en-US" w:bidi="ar-SA"/>
      </w:rPr>
    </w:lvl>
    <w:lvl w:ilvl="3" w:tplc="782254D2">
      <w:numFmt w:val="bullet"/>
      <w:lvlText w:val="•"/>
      <w:lvlJc w:val="left"/>
      <w:pPr>
        <w:ind w:left="3111" w:hanging="233"/>
      </w:pPr>
      <w:rPr>
        <w:rFonts w:hint="default"/>
        <w:lang w:val="ru-RU" w:eastAsia="en-US" w:bidi="ar-SA"/>
      </w:rPr>
    </w:lvl>
    <w:lvl w:ilvl="4" w:tplc="9396842E">
      <w:numFmt w:val="bullet"/>
      <w:lvlText w:val="•"/>
      <w:lvlJc w:val="left"/>
      <w:pPr>
        <w:ind w:left="4082" w:hanging="233"/>
      </w:pPr>
      <w:rPr>
        <w:rFonts w:hint="default"/>
        <w:lang w:val="ru-RU" w:eastAsia="en-US" w:bidi="ar-SA"/>
      </w:rPr>
    </w:lvl>
    <w:lvl w:ilvl="5" w:tplc="737E0DFC">
      <w:numFmt w:val="bullet"/>
      <w:lvlText w:val="•"/>
      <w:lvlJc w:val="left"/>
      <w:pPr>
        <w:ind w:left="5053" w:hanging="233"/>
      </w:pPr>
      <w:rPr>
        <w:rFonts w:hint="default"/>
        <w:lang w:val="ru-RU" w:eastAsia="en-US" w:bidi="ar-SA"/>
      </w:rPr>
    </w:lvl>
    <w:lvl w:ilvl="6" w:tplc="E49E1FFC">
      <w:numFmt w:val="bullet"/>
      <w:lvlText w:val="•"/>
      <w:lvlJc w:val="left"/>
      <w:pPr>
        <w:ind w:left="6023" w:hanging="233"/>
      </w:pPr>
      <w:rPr>
        <w:rFonts w:hint="default"/>
        <w:lang w:val="ru-RU" w:eastAsia="en-US" w:bidi="ar-SA"/>
      </w:rPr>
    </w:lvl>
    <w:lvl w:ilvl="7" w:tplc="66900530">
      <w:numFmt w:val="bullet"/>
      <w:lvlText w:val="•"/>
      <w:lvlJc w:val="left"/>
      <w:pPr>
        <w:ind w:left="6994" w:hanging="233"/>
      </w:pPr>
      <w:rPr>
        <w:rFonts w:hint="default"/>
        <w:lang w:val="ru-RU" w:eastAsia="en-US" w:bidi="ar-SA"/>
      </w:rPr>
    </w:lvl>
    <w:lvl w:ilvl="8" w:tplc="4356AEEC">
      <w:numFmt w:val="bullet"/>
      <w:lvlText w:val="•"/>
      <w:lvlJc w:val="left"/>
      <w:pPr>
        <w:ind w:left="7965" w:hanging="233"/>
      </w:pPr>
      <w:rPr>
        <w:rFonts w:hint="default"/>
        <w:lang w:val="ru-RU" w:eastAsia="en-US" w:bidi="ar-SA"/>
      </w:rPr>
    </w:lvl>
  </w:abstractNum>
  <w:abstractNum w:abstractNumId="6">
    <w:nsid w:val="6FFB4D1B"/>
    <w:multiLevelType w:val="hybridMultilevel"/>
    <w:tmpl w:val="E16454EA"/>
    <w:lvl w:ilvl="0" w:tplc="F38606C2">
      <w:start w:val="3"/>
      <w:numFmt w:val="decimal"/>
      <w:lvlText w:val="%1"/>
      <w:lvlJc w:val="left"/>
      <w:pPr>
        <w:ind w:left="191" w:hanging="650"/>
        <w:jc w:val="left"/>
      </w:pPr>
      <w:rPr>
        <w:rFonts w:hint="default"/>
        <w:lang w:val="ru-RU" w:eastAsia="en-US" w:bidi="ar-SA"/>
      </w:rPr>
    </w:lvl>
    <w:lvl w:ilvl="1" w:tplc="95D8122E">
      <w:numFmt w:val="none"/>
      <w:lvlText w:val=""/>
      <w:lvlJc w:val="left"/>
      <w:pPr>
        <w:tabs>
          <w:tab w:val="num" w:pos="360"/>
        </w:tabs>
      </w:pPr>
    </w:lvl>
    <w:lvl w:ilvl="2" w:tplc="D28C0204">
      <w:numFmt w:val="bullet"/>
      <w:lvlText w:val="•"/>
      <w:lvlJc w:val="left"/>
      <w:pPr>
        <w:ind w:left="2141" w:hanging="650"/>
      </w:pPr>
      <w:rPr>
        <w:rFonts w:hint="default"/>
        <w:lang w:val="ru-RU" w:eastAsia="en-US" w:bidi="ar-SA"/>
      </w:rPr>
    </w:lvl>
    <w:lvl w:ilvl="3" w:tplc="CA9C7E82">
      <w:numFmt w:val="bullet"/>
      <w:lvlText w:val="•"/>
      <w:lvlJc w:val="left"/>
      <w:pPr>
        <w:ind w:left="3111" w:hanging="650"/>
      </w:pPr>
      <w:rPr>
        <w:rFonts w:hint="default"/>
        <w:lang w:val="ru-RU" w:eastAsia="en-US" w:bidi="ar-SA"/>
      </w:rPr>
    </w:lvl>
    <w:lvl w:ilvl="4" w:tplc="D68EB2CA">
      <w:numFmt w:val="bullet"/>
      <w:lvlText w:val="•"/>
      <w:lvlJc w:val="left"/>
      <w:pPr>
        <w:ind w:left="4082" w:hanging="650"/>
      </w:pPr>
      <w:rPr>
        <w:rFonts w:hint="default"/>
        <w:lang w:val="ru-RU" w:eastAsia="en-US" w:bidi="ar-SA"/>
      </w:rPr>
    </w:lvl>
    <w:lvl w:ilvl="5" w:tplc="910287B8">
      <w:numFmt w:val="bullet"/>
      <w:lvlText w:val="•"/>
      <w:lvlJc w:val="left"/>
      <w:pPr>
        <w:ind w:left="5053" w:hanging="650"/>
      </w:pPr>
      <w:rPr>
        <w:rFonts w:hint="default"/>
        <w:lang w:val="ru-RU" w:eastAsia="en-US" w:bidi="ar-SA"/>
      </w:rPr>
    </w:lvl>
    <w:lvl w:ilvl="6" w:tplc="219810DC">
      <w:numFmt w:val="bullet"/>
      <w:lvlText w:val="•"/>
      <w:lvlJc w:val="left"/>
      <w:pPr>
        <w:ind w:left="6023" w:hanging="650"/>
      </w:pPr>
      <w:rPr>
        <w:rFonts w:hint="default"/>
        <w:lang w:val="ru-RU" w:eastAsia="en-US" w:bidi="ar-SA"/>
      </w:rPr>
    </w:lvl>
    <w:lvl w:ilvl="7" w:tplc="1FA6A4F6">
      <w:numFmt w:val="bullet"/>
      <w:lvlText w:val="•"/>
      <w:lvlJc w:val="left"/>
      <w:pPr>
        <w:ind w:left="6994" w:hanging="650"/>
      </w:pPr>
      <w:rPr>
        <w:rFonts w:hint="default"/>
        <w:lang w:val="ru-RU" w:eastAsia="en-US" w:bidi="ar-SA"/>
      </w:rPr>
    </w:lvl>
    <w:lvl w:ilvl="8" w:tplc="F2984328">
      <w:numFmt w:val="bullet"/>
      <w:lvlText w:val="•"/>
      <w:lvlJc w:val="left"/>
      <w:pPr>
        <w:ind w:left="7965" w:hanging="650"/>
      </w:pPr>
      <w:rPr>
        <w:rFonts w:hint="default"/>
        <w:lang w:val="ru-RU" w:eastAsia="en-US" w:bidi="ar-SA"/>
      </w:rPr>
    </w:lvl>
  </w:abstractNum>
  <w:abstractNum w:abstractNumId="7">
    <w:nsid w:val="74734388"/>
    <w:multiLevelType w:val="hybridMultilevel"/>
    <w:tmpl w:val="DE76FF10"/>
    <w:lvl w:ilvl="0" w:tplc="BF5E26CC">
      <w:numFmt w:val="bullet"/>
      <w:lvlText w:val="-"/>
      <w:lvlJc w:val="left"/>
      <w:pPr>
        <w:ind w:left="191" w:hanging="303"/>
      </w:pPr>
      <w:rPr>
        <w:rFonts w:ascii="Times New Roman" w:eastAsia="Times New Roman" w:hAnsi="Times New Roman" w:cs="Times New Roman" w:hint="default"/>
        <w:w w:val="100"/>
        <w:sz w:val="28"/>
        <w:szCs w:val="28"/>
        <w:lang w:val="ru-RU" w:eastAsia="en-US" w:bidi="ar-SA"/>
      </w:rPr>
    </w:lvl>
    <w:lvl w:ilvl="1" w:tplc="EB4660B2">
      <w:numFmt w:val="bullet"/>
      <w:lvlText w:val="•"/>
      <w:lvlJc w:val="left"/>
      <w:pPr>
        <w:ind w:left="1170" w:hanging="303"/>
      </w:pPr>
      <w:rPr>
        <w:rFonts w:hint="default"/>
        <w:lang w:val="ru-RU" w:eastAsia="en-US" w:bidi="ar-SA"/>
      </w:rPr>
    </w:lvl>
    <w:lvl w:ilvl="2" w:tplc="29C02AC0">
      <w:numFmt w:val="bullet"/>
      <w:lvlText w:val="•"/>
      <w:lvlJc w:val="left"/>
      <w:pPr>
        <w:ind w:left="2141" w:hanging="303"/>
      </w:pPr>
      <w:rPr>
        <w:rFonts w:hint="default"/>
        <w:lang w:val="ru-RU" w:eastAsia="en-US" w:bidi="ar-SA"/>
      </w:rPr>
    </w:lvl>
    <w:lvl w:ilvl="3" w:tplc="6E32E0C6">
      <w:numFmt w:val="bullet"/>
      <w:lvlText w:val="•"/>
      <w:lvlJc w:val="left"/>
      <w:pPr>
        <w:ind w:left="3111" w:hanging="303"/>
      </w:pPr>
      <w:rPr>
        <w:rFonts w:hint="default"/>
        <w:lang w:val="ru-RU" w:eastAsia="en-US" w:bidi="ar-SA"/>
      </w:rPr>
    </w:lvl>
    <w:lvl w:ilvl="4" w:tplc="AF8C110E">
      <w:numFmt w:val="bullet"/>
      <w:lvlText w:val="•"/>
      <w:lvlJc w:val="left"/>
      <w:pPr>
        <w:ind w:left="4082" w:hanging="303"/>
      </w:pPr>
      <w:rPr>
        <w:rFonts w:hint="default"/>
        <w:lang w:val="ru-RU" w:eastAsia="en-US" w:bidi="ar-SA"/>
      </w:rPr>
    </w:lvl>
    <w:lvl w:ilvl="5" w:tplc="85E40064">
      <w:numFmt w:val="bullet"/>
      <w:lvlText w:val="•"/>
      <w:lvlJc w:val="left"/>
      <w:pPr>
        <w:ind w:left="5053" w:hanging="303"/>
      </w:pPr>
      <w:rPr>
        <w:rFonts w:hint="default"/>
        <w:lang w:val="ru-RU" w:eastAsia="en-US" w:bidi="ar-SA"/>
      </w:rPr>
    </w:lvl>
    <w:lvl w:ilvl="6" w:tplc="5B985A40">
      <w:numFmt w:val="bullet"/>
      <w:lvlText w:val="•"/>
      <w:lvlJc w:val="left"/>
      <w:pPr>
        <w:ind w:left="6023" w:hanging="303"/>
      </w:pPr>
      <w:rPr>
        <w:rFonts w:hint="default"/>
        <w:lang w:val="ru-RU" w:eastAsia="en-US" w:bidi="ar-SA"/>
      </w:rPr>
    </w:lvl>
    <w:lvl w:ilvl="7" w:tplc="B63C957E">
      <w:numFmt w:val="bullet"/>
      <w:lvlText w:val="•"/>
      <w:lvlJc w:val="left"/>
      <w:pPr>
        <w:ind w:left="6994" w:hanging="303"/>
      </w:pPr>
      <w:rPr>
        <w:rFonts w:hint="default"/>
        <w:lang w:val="ru-RU" w:eastAsia="en-US" w:bidi="ar-SA"/>
      </w:rPr>
    </w:lvl>
    <w:lvl w:ilvl="8" w:tplc="7A1860D0">
      <w:numFmt w:val="bullet"/>
      <w:lvlText w:val="•"/>
      <w:lvlJc w:val="left"/>
      <w:pPr>
        <w:ind w:left="7965" w:hanging="303"/>
      </w:pPr>
      <w:rPr>
        <w:rFonts w:hint="default"/>
        <w:lang w:val="ru-RU" w:eastAsia="en-US" w:bidi="ar-SA"/>
      </w:rPr>
    </w:lvl>
  </w:abstractNum>
  <w:abstractNum w:abstractNumId="8">
    <w:nsid w:val="74ED73EE"/>
    <w:multiLevelType w:val="hybridMultilevel"/>
    <w:tmpl w:val="A47A66DE"/>
    <w:lvl w:ilvl="0" w:tplc="B0D0C8D0">
      <w:numFmt w:val="bullet"/>
      <w:lvlText w:val="-"/>
      <w:lvlJc w:val="left"/>
      <w:pPr>
        <w:ind w:left="191" w:hanging="164"/>
      </w:pPr>
      <w:rPr>
        <w:rFonts w:ascii="Times New Roman" w:eastAsia="Times New Roman" w:hAnsi="Times New Roman" w:cs="Times New Roman" w:hint="default"/>
        <w:color w:val="auto"/>
        <w:w w:val="100"/>
        <w:sz w:val="28"/>
        <w:szCs w:val="28"/>
        <w:lang w:val="ru-RU" w:eastAsia="en-US" w:bidi="ar-SA"/>
      </w:rPr>
    </w:lvl>
    <w:lvl w:ilvl="1" w:tplc="50C4E3C0">
      <w:numFmt w:val="bullet"/>
      <w:lvlText w:val="•"/>
      <w:lvlJc w:val="left"/>
      <w:pPr>
        <w:ind w:left="1170" w:hanging="164"/>
      </w:pPr>
      <w:rPr>
        <w:rFonts w:hint="default"/>
        <w:lang w:val="ru-RU" w:eastAsia="en-US" w:bidi="ar-SA"/>
      </w:rPr>
    </w:lvl>
    <w:lvl w:ilvl="2" w:tplc="DF3813EE">
      <w:numFmt w:val="bullet"/>
      <w:lvlText w:val="•"/>
      <w:lvlJc w:val="left"/>
      <w:pPr>
        <w:ind w:left="2141" w:hanging="164"/>
      </w:pPr>
      <w:rPr>
        <w:rFonts w:hint="default"/>
        <w:lang w:val="ru-RU" w:eastAsia="en-US" w:bidi="ar-SA"/>
      </w:rPr>
    </w:lvl>
    <w:lvl w:ilvl="3" w:tplc="F118BA78">
      <w:numFmt w:val="bullet"/>
      <w:lvlText w:val="•"/>
      <w:lvlJc w:val="left"/>
      <w:pPr>
        <w:ind w:left="3111" w:hanging="164"/>
      </w:pPr>
      <w:rPr>
        <w:rFonts w:hint="default"/>
        <w:lang w:val="ru-RU" w:eastAsia="en-US" w:bidi="ar-SA"/>
      </w:rPr>
    </w:lvl>
    <w:lvl w:ilvl="4" w:tplc="3DDECE76">
      <w:numFmt w:val="bullet"/>
      <w:lvlText w:val="•"/>
      <w:lvlJc w:val="left"/>
      <w:pPr>
        <w:ind w:left="4082" w:hanging="164"/>
      </w:pPr>
      <w:rPr>
        <w:rFonts w:hint="default"/>
        <w:lang w:val="ru-RU" w:eastAsia="en-US" w:bidi="ar-SA"/>
      </w:rPr>
    </w:lvl>
    <w:lvl w:ilvl="5" w:tplc="30E64946">
      <w:numFmt w:val="bullet"/>
      <w:lvlText w:val="•"/>
      <w:lvlJc w:val="left"/>
      <w:pPr>
        <w:ind w:left="5053" w:hanging="164"/>
      </w:pPr>
      <w:rPr>
        <w:rFonts w:hint="default"/>
        <w:lang w:val="ru-RU" w:eastAsia="en-US" w:bidi="ar-SA"/>
      </w:rPr>
    </w:lvl>
    <w:lvl w:ilvl="6" w:tplc="5D88A75C">
      <w:numFmt w:val="bullet"/>
      <w:lvlText w:val="•"/>
      <w:lvlJc w:val="left"/>
      <w:pPr>
        <w:ind w:left="6023" w:hanging="164"/>
      </w:pPr>
      <w:rPr>
        <w:rFonts w:hint="default"/>
        <w:lang w:val="ru-RU" w:eastAsia="en-US" w:bidi="ar-SA"/>
      </w:rPr>
    </w:lvl>
    <w:lvl w:ilvl="7" w:tplc="06FA0974">
      <w:numFmt w:val="bullet"/>
      <w:lvlText w:val="•"/>
      <w:lvlJc w:val="left"/>
      <w:pPr>
        <w:ind w:left="6994" w:hanging="164"/>
      </w:pPr>
      <w:rPr>
        <w:rFonts w:hint="default"/>
        <w:lang w:val="ru-RU" w:eastAsia="en-US" w:bidi="ar-SA"/>
      </w:rPr>
    </w:lvl>
    <w:lvl w:ilvl="8" w:tplc="FAF66EE0">
      <w:numFmt w:val="bullet"/>
      <w:lvlText w:val="•"/>
      <w:lvlJc w:val="left"/>
      <w:pPr>
        <w:ind w:left="7965" w:hanging="164"/>
      </w:pPr>
      <w:rPr>
        <w:rFonts w:hint="default"/>
        <w:lang w:val="ru-RU" w:eastAsia="en-US" w:bidi="ar-SA"/>
      </w:rPr>
    </w:lvl>
  </w:abstractNum>
  <w:abstractNum w:abstractNumId="9">
    <w:nsid w:val="7C3C66FA"/>
    <w:multiLevelType w:val="hybridMultilevel"/>
    <w:tmpl w:val="BB6A50FA"/>
    <w:lvl w:ilvl="0" w:tplc="DFF0AD2E">
      <w:start w:val="1"/>
      <w:numFmt w:val="upperRoman"/>
      <w:lvlText w:val="%1."/>
      <w:lvlJc w:val="left"/>
      <w:pPr>
        <w:ind w:left="3902" w:hanging="250"/>
        <w:jc w:val="right"/>
      </w:pPr>
      <w:rPr>
        <w:rFonts w:ascii="Times New Roman" w:eastAsia="Times New Roman" w:hAnsi="Times New Roman" w:cs="Times New Roman" w:hint="default"/>
        <w:b/>
        <w:bCs/>
        <w:w w:val="100"/>
        <w:sz w:val="28"/>
        <w:szCs w:val="28"/>
        <w:lang w:val="ru-RU" w:eastAsia="en-US" w:bidi="ar-SA"/>
      </w:rPr>
    </w:lvl>
    <w:lvl w:ilvl="1" w:tplc="71CC400C">
      <w:numFmt w:val="bullet"/>
      <w:lvlText w:val="•"/>
      <w:lvlJc w:val="left"/>
      <w:pPr>
        <w:ind w:left="4500" w:hanging="250"/>
      </w:pPr>
      <w:rPr>
        <w:rFonts w:hint="default"/>
        <w:lang w:val="ru-RU" w:eastAsia="en-US" w:bidi="ar-SA"/>
      </w:rPr>
    </w:lvl>
    <w:lvl w:ilvl="2" w:tplc="5A2A90D8">
      <w:numFmt w:val="bullet"/>
      <w:lvlText w:val="•"/>
      <w:lvlJc w:val="left"/>
      <w:pPr>
        <w:ind w:left="5101" w:hanging="250"/>
      </w:pPr>
      <w:rPr>
        <w:rFonts w:hint="default"/>
        <w:lang w:val="ru-RU" w:eastAsia="en-US" w:bidi="ar-SA"/>
      </w:rPr>
    </w:lvl>
    <w:lvl w:ilvl="3" w:tplc="383226DC">
      <w:numFmt w:val="bullet"/>
      <w:lvlText w:val="•"/>
      <w:lvlJc w:val="left"/>
      <w:pPr>
        <w:ind w:left="5701" w:hanging="250"/>
      </w:pPr>
      <w:rPr>
        <w:rFonts w:hint="default"/>
        <w:lang w:val="ru-RU" w:eastAsia="en-US" w:bidi="ar-SA"/>
      </w:rPr>
    </w:lvl>
    <w:lvl w:ilvl="4" w:tplc="45BA3D0E">
      <w:numFmt w:val="bullet"/>
      <w:lvlText w:val="•"/>
      <w:lvlJc w:val="left"/>
      <w:pPr>
        <w:ind w:left="6302" w:hanging="250"/>
      </w:pPr>
      <w:rPr>
        <w:rFonts w:hint="default"/>
        <w:lang w:val="ru-RU" w:eastAsia="en-US" w:bidi="ar-SA"/>
      </w:rPr>
    </w:lvl>
    <w:lvl w:ilvl="5" w:tplc="B70CF7FC">
      <w:numFmt w:val="bullet"/>
      <w:lvlText w:val="•"/>
      <w:lvlJc w:val="left"/>
      <w:pPr>
        <w:ind w:left="6903" w:hanging="250"/>
      </w:pPr>
      <w:rPr>
        <w:rFonts w:hint="default"/>
        <w:lang w:val="ru-RU" w:eastAsia="en-US" w:bidi="ar-SA"/>
      </w:rPr>
    </w:lvl>
    <w:lvl w:ilvl="6" w:tplc="013CA292">
      <w:numFmt w:val="bullet"/>
      <w:lvlText w:val="•"/>
      <w:lvlJc w:val="left"/>
      <w:pPr>
        <w:ind w:left="7503" w:hanging="250"/>
      </w:pPr>
      <w:rPr>
        <w:rFonts w:hint="default"/>
        <w:lang w:val="ru-RU" w:eastAsia="en-US" w:bidi="ar-SA"/>
      </w:rPr>
    </w:lvl>
    <w:lvl w:ilvl="7" w:tplc="66C86444">
      <w:numFmt w:val="bullet"/>
      <w:lvlText w:val="•"/>
      <w:lvlJc w:val="left"/>
      <w:pPr>
        <w:ind w:left="8104" w:hanging="250"/>
      </w:pPr>
      <w:rPr>
        <w:rFonts w:hint="default"/>
        <w:lang w:val="ru-RU" w:eastAsia="en-US" w:bidi="ar-SA"/>
      </w:rPr>
    </w:lvl>
    <w:lvl w:ilvl="8" w:tplc="0FAEF38E">
      <w:numFmt w:val="bullet"/>
      <w:lvlText w:val="•"/>
      <w:lvlJc w:val="left"/>
      <w:pPr>
        <w:ind w:left="8705" w:hanging="250"/>
      </w:pPr>
      <w:rPr>
        <w:rFonts w:hint="default"/>
        <w:lang w:val="ru-RU" w:eastAsia="en-US" w:bidi="ar-SA"/>
      </w:rPr>
    </w:lvl>
  </w:abstractNum>
  <w:abstractNum w:abstractNumId="10">
    <w:nsid w:val="7ECA4C70"/>
    <w:multiLevelType w:val="hybridMultilevel"/>
    <w:tmpl w:val="CED4297C"/>
    <w:lvl w:ilvl="0" w:tplc="CA2C769E">
      <w:start w:val="2"/>
      <w:numFmt w:val="decimal"/>
      <w:lvlText w:val="%1"/>
      <w:lvlJc w:val="left"/>
      <w:pPr>
        <w:ind w:left="191" w:hanging="775"/>
        <w:jc w:val="left"/>
      </w:pPr>
      <w:rPr>
        <w:rFonts w:hint="default"/>
        <w:lang w:val="ru-RU" w:eastAsia="en-US" w:bidi="ar-SA"/>
      </w:rPr>
    </w:lvl>
    <w:lvl w:ilvl="1" w:tplc="E6C26592">
      <w:numFmt w:val="none"/>
      <w:lvlText w:val=""/>
      <w:lvlJc w:val="left"/>
      <w:pPr>
        <w:tabs>
          <w:tab w:val="num" w:pos="360"/>
        </w:tabs>
      </w:pPr>
    </w:lvl>
    <w:lvl w:ilvl="2" w:tplc="F80A556A">
      <w:numFmt w:val="bullet"/>
      <w:lvlText w:val="•"/>
      <w:lvlJc w:val="left"/>
      <w:pPr>
        <w:ind w:left="2141" w:hanging="775"/>
      </w:pPr>
      <w:rPr>
        <w:rFonts w:hint="default"/>
        <w:lang w:val="ru-RU" w:eastAsia="en-US" w:bidi="ar-SA"/>
      </w:rPr>
    </w:lvl>
    <w:lvl w:ilvl="3" w:tplc="1EB0CC18">
      <w:numFmt w:val="bullet"/>
      <w:lvlText w:val="•"/>
      <w:lvlJc w:val="left"/>
      <w:pPr>
        <w:ind w:left="3111" w:hanging="775"/>
      </w:pPr>
      <w:rPr>
        <w:rFonts w:hint="default"/>
        <w:lang w:val="ru-RU" w:eastAsia="en-US" w:bidi="ar-SA"/>
      </w:rPr>
    </w:lvl>
    <w:lvl w:ilvl="4" w:tplc="702A54F8">
      <w:numFmt w:val="bullet"/>
      <w:lvlText w:val="•"/>
      <w:lvlJc w:val="left"/>
      <w:pPr>
        <w:ind w:left="4082" w:hanging="775"/>
      </w:pPr>
      <w:rPr>
        <w:rFonts w:hint="default"/>
        <w:lang w:val="ru-RU" w:eastAsia="en-US" w:bidi="ar-SA"/>
      </w:rPr>
    </w:lvl>
    <w:lvl w:ilvl="5" w:tplc="1F8CC5BC">
      <w:numFmt w:val="bullet"/>
      <w:lvlText w:val="•"/>
      <w:lvlJc w:val="left"/>
      <w:pPr>
        <w:ind w:left="5053" w:hanging="775"/>
      </w:pPr>
      <w:rPr>
        <w:rFonts w:hint="default"/>
        <w:lang w:val="ru-RU" w:eastAsia="en-US" w:bidi="ar-SA"/>
      </w:rPr>
    </w:lvl>
    <w:lvl w:ilvl="6" w:tplc="5DCA85CE">
      <w:numFmt w:val="bullet"/>
      <w:lvlText w:val="•"/>
      <w:lvlJc w:val="left"/>
      <w:pPr>
        <w:ind w:left="6023" w:hanging="775"/>
      </w:pPr>
      <w:rPr>
        <w:rFonts w:hint="default"/>
        <w:lang w:val="ru-RU" w:eastAsia="en-US" w:bidi="ar-SA"/>
      </w:rPr>
    </w:lvl>
    <w:lvl w:ilvl="7" w:tplc="C8D426CA">
      <w:numFmt w:val="bullet"/>
      <w:lvlText w:val="•"/>
      <w:lvlJc w:val="left"/>
      <w:pPr>
        <w:ind w:left="6994" w:hanging="775"/>
      </w:pPr>
      <w:rPr>
        <w:rFonts w:hint="default"/>
        <w:lang w:val="ru-RU" w:eastAsia="en-US" w:bidi="ar-SA"/>
      </w:rPr>
    </w:lvl>
    <w:lvl w:ilvl="8" w:tplc="70002EB2">
      <w:numFmt w:val="bullet"/>
      <w:lvlText w:val="•"/>
      <w:lvlJc w:val="left"/>
      <w:pPr>
        <w:ind w:left="7965" w:hanging="775"/>
      </w:pPr>
      <w:rPr>
        <w:rFonts w:hint="default"/>
        <w:lang w:val="ru-RU" w:eastAsia="en-US" w:bidi="ar-SA"/>
      </w:rPr>
    </w:lvl>
  </w:abstractNum>
  <w:num w:numId="1">
    <w:abstractNumId w:val="5"/>
  </w:num>
  <w:num w:numId="2">
    <w:abstractNumId w:val="1"/>
  </w:num>
  <w:num w:numId="3">
    <w:abstractNumId w:val="2"/>
  </w:num>
  <w:num w:numId="4">
    <w:abstractNumId w:val="6"/>
  </w:num>
  <w:num w:numId="5">
    <w:abstractNumId w:val="8"/>
  </w:num>
  <w:num w:numId="6">
    <w:abstractNumId w:val="10"/>
  </w:num>
  <w:num w:numId="7">
    <w:abstractNumId w:val="7"/>
  </w:num>
  <w:num w:numId="8">
    <w:abstractNumId w:val="4"/>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80"/>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743FC"/>
    <w:rsid w:val="00034944"/>
    <w:rsid w:val="000D4D19"/>
    <w:rsid w:val="00126144"/>
    <w:rsid w:val="00171A6D"/>
    <w:rsid w:val="001F0D94"/>
    <w:rsid w:val="00236433"/>
    <w:rsid w:val="002A1FEB"/>
    <w:rsid w:val="002D5FDC"/>
    <w:rsid w:val="002E48B8"/>
    <w:rsid w:val="00320C49"/>
    <w:rsid w:val="003919D9"/>
    <w:rsid w:val="003F1A4A"/>
    <w:rsid w:val="003F4842"/>
    <w:rsid w:val="00424E3E"/>
    <w:rsid w:val="00437546"/>
    <w:rsid w:val="004638FE"/>
    <w:rsid w:val="004F7893"/>
    <w:rsid w:val="00524A16"/>
    <w:rsid w:val="00557F54"/>
    <w:rsid w:val="005B170D"/>
    <w:rsid w:val="005B6B86"/>
    <w:rsid w:val="005F41D6"/>
    <w:rsid w:val="006004B9"/>
    <w:rsid w:val="00606008"/>
    <w:rsid w:val="00696F6D"/>
    <w:rsid w:val="006F2ECD"/>
    <w:rsid w:val="00700E27"/>
    <w:rsid w:val="00833865"/>
    <w:rsid w:val="00883E34"/>
    <w:rsid w:val="008B1F5D"/>
    <w:rsid w:val="008E0255"/>
    <w:rsid w:val="00A50C1E"/>
    <w:rsid w:val="00A631C1"/>
    <w:rsid w:val="00AB30A3"/>
    <w:rsid w:val="00BE4C3B"/>
    <w:rsid w:val="00C4768C"/>
    <w:rsid w:val="00CA4E90"/>
    <w:rsid w:val="00CC1896"/>
    <w:rsid w:val="00CE72DD"/>
    <w:rsid w:val="00D2308A"/>
    <w:rsid w:val="00D5389C"/>
    <w:rsid w:val="00DF7249"/>
    <w:rsid w:val="00E7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743F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3FC"/>
    <w:tblPr>
      <w:tblInd w:w="0" w:type="dxa"/>
      <w:tblCellMar>
        <w:top w:w="0" w:type="dxa"/>
        <w:left w:w="0" w:type="dxa"/>
        <w:bottom w:w="0" w:type="dxa"/>
        <w:right w:w="0" w:type="dxa"/>
      </w:tblCellMar>
    </w:tblPr>
  </w:style>
  <w:style w:type="paragraph" w:styleId="a3">
    <w:name w:val="Body Text"/>
    <w:basedOn w:val="a"/>
    <w:uiPriority w:val="1"/>
    <w:qFormat/>
    <w:rsid w:val="00E743FC"/>
    <w:pPr>
      <w:ind w:left="191" w:firstLine="851"/>
    </w:pPr>
    <w:rPr>
      <w:sz w:val="28"/>
      <w:szCs w:val="28"/>
    </w:rPr>
  </w:style>
  <w:style w:type="paragraph" w:customStyle="1" w:styleId="11">
    <w:name w:val="Заголовок 11"/>
    <w:basedOn w:val="a"/>
    <w:uiPriority w:val="1"/>
    <w:qFormat/>
    <w:rsid w:val="00E743FC"/>
    <w:pPr>
      <w:ind w:left="254"/>
      <w:outlineLvl w:val="1"/>
    </w:pPr>
    <w:rPr>
      <w:b/>
      <w:bCs/>
      <w:sz w:val="28"/>
      <w:szCs w:val="28"/>
    </w:rPr>
  </w:style>
  <w:style w:type="paragraph" w:styleId="a4">
    <w:name w:val="List Paragraph"/>
    <w:basedOn w:val="a"/>
    <w:uiPriority w:val="1"/>
    <w:qFormat/>
    <w:rsid w:val="00E743FC"/>
    <w:pPr>
      <w:ind w:left="191" w:firstLine="851"/>
      <w:jc w:val="both"/>
    </w:pPr>
  </w:style>
  <w:style w:type="paragraph" w:customStyle="1" w:styleId="TableParagraph">
    <w:name w:val="Table Paragraph"/>
    <w:basedOn w:val="a"/>
    <w:uiPriority w:val="1"/>
    <w:qFormat/>
    <w:rsid w:val="00E743FC"/>
    <w:pPr>
      <w:spacing w:line="315" w:lineRule="exact"/>
      <w:ind w:left="69"/>
    </w:pPr>
  </w:style>
  <w:style w:type="paragraph" w:styleId="a5">
    <w:name w:val="Balloon Text"/>
    <w:basedOn w:val="a"/>
    <w:link w:val="a6"/>
    <w:uiPriority w:val="99"/>
    <w:semiHidden/>
    <w:unhideWhenUsed/>
    <w:rsid w:val="00883E34"/>
    <w:rPr>
      <w:rFonts w:ascii="Tahoma" w:hAnsi="Tahoma" w:cs="Tahoma"/>
      <w:sz w:val="16"/>
      <w:szCs w:val="16"/>
    </w:rPr>
  </w:style>
  <w:style w:type="character" w:customStyle="1" w:styleId="a6">
    <w:name w:val="Текст выноски Знак"/>
    <w:basedOn w:val="a0"/>
    <w:link w:val="a5"/>
    <w:uiPriority w:val="99"/>
    <w:semiHidden/>
    <w:rsid w:val="00883E34"/>
    <w:rPr>
      <w:rFonts w:ascii="Tahoma" w:eastAsia="Times New Roman" w:hAnsi="Tahoma" w:cs="Tahoma"/>
      <w:sz w:val="16"/>
      <w:szCs w:val="16"/>
      <w:lang w:val="ru-RU"/>
    </w:rPr>
  </w:style>
  <w:style w:type="character" w:customStyle="1" w:styleId="ng-binding">
    <w:name w:val="ng-binding"/>
    <w:basedOn w:val="a0"/>
    <w:rsid w:val="00C4768C"/>
  </w:style>
  <w:style w:type="character" w:styleId="a7">
    <w:name w:val="Hyperlink"/>
    <w:basedOn w:val="a0"/>
    <w:uiPriority w:val="99"/>
    <w:unhideWhenUsed/>
    <w:rsid w:val="004F7893"/>
    <w:rPr>
      <w:color w:val="0000FF" w:themeColor="hyperlink"/>
      <w:u w:val="single"/>
    </w:rPr>
  </w:style>
  <w:style w:type="paragraph" w:customStyle="1" w:styleId="ConsPlusNormal">
    <w:name w:val="ConsPlusNormal"/>
    <w:link w:val="ConsPlusNormal0"/>
    <w:rsid w:val="005F41D6"/>
    <w:pPr>
      <w:adjustRightInd w:val="0"/>
    </w:pPr>
    <w:rPr>
      <w:rFonts w:ascii="Arial" w:eastAsia="Times New Roman" w:hAnsi="Arial" w:cs="Arial"/>
      <w:sz w:val="20"/>
      <w:szCs w:val="20"/>
      <w:lang w:val="ru-RU" w:eastAsia="ru-RU"/>
    </w:rPr>
  </w:style>
  <w:style w:type="character" w:customStyle="1" w:styleId="ConsPlusNormal0">
    <w:name w:val="ConsPlusNormal Знак"/>
    <w:link w:val="ConsPlusNormal"/>
    <w:locked/>
    <w:rsid w:val="005F41D6"/>
    <w:rPr>
      <w:rFonts w:ascii="Arial" w:eastAsia="Times New Roman" w:hAnsi="Arial" w:cs="Arial"/>
      <w:sz w:val="20"/>
      <w:szCs w:val="20"/>
      <w:lang w:val="ru-RU" w:eastAsia="ru-RU"/>
    </w:rPr>
  </w:style>
  <w:style w:type="paragraph" w:styleId="a8">
    <w:name w:val="Normal (Web)"/>
    <w:basedOn w:val="a"/>
    <w:uiPriority w:val="99"/>
    <w:unhideWhenUsed/>
    <w:rsid w:val="005F41D6"/>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intula.ru/gosserv/index4.php?rid&amp;f=cat&amp;ccid=0&amp;info=452&amp;type=AKT" TargetMode="External"/><Relationship Id="rId18" Type="http://schemas.openxmlformats.org/officeDocument/2006/relationships/hyperlink" Target="consultantplus://offline/main?base=RLAW067%3Bn%3D37476%3Bfld%3D134%3Bdst%3D10017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consultantplus://offline/main?base=LAW%3Bn%3D93980%3Bfld%3D134" TargetMode="External"/><Relationship Id="rId2" Type="http://schemas.openxmlformats.org/officeDocument/2006/relationships/styles" Target="styles.xml"/><Relationship Id="rId16" Type="http://schemas.openxmlformats.org/officeDocument/2006/relationships/hyperlink" Target="consultantplus://offline/main?base=LAW%3Bn%3D113706%3Bfld%3D134%3Bdst%3D10151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consultantplus://offline/main?base=RLAW067%3Bn%3D37476%3Bfld%3D134%3Bdst%3D100241" TargetMode="External"/><Relationship Id="rId10" Type="http://schemas.openxmlformats.org/officeDocument/2006/relationships/hyperlink" Target="mailto:olga.bickowa2013@yandex.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mcb.orl.muzkult.r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24</Pages>
  <Words>6857</Words>
  <Characters>39088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Reanimator Extreme Edition</Company>
  <LinksUpToDate>false</LinksUpToDate>
  <CharactersWithSpaces>45854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Юля</dc:creator>
  <cp:lastModifiedBy>User</cp:lastModifiedBy>
  <cp:revision>10</cp:revision>
  <cp:lastPrinted>2021-10-08T05:46:00Z</cp:lastPrinted>
  <dcterms:created xsi:type="dcterms:W3CDTF">2021-02-16T12:19:00Z</dcterms:created>
  <dcterms:modified xsi:type="dcterms:W3CDTF">2022-01-23T06:41:00Z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Creator">
    <vt:lpwstr>Microsoft® Office Word 2007</vt:lpwstr>
  </property>
  <property fmtid="{D5CDD505-2E9C-101B-9397-08002B2CF9AE}" pid="4" name="LastSaved">
    <vt:filetime>2021-02-04T00:00:00Z</vt:filetime>
  </property>
</Properties>
</file>