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DF" w:rsidRPr="00E06CDF" w:rsidRDefault="003F107F" w:rsidP="00B161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334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CDF" w:rsidRPr="00E06CDF" w:rsidRDefault="00E06CDF" w:rsidP="00E06CDF">
      <w:pPr>
        <w:jc w:val="center"/>
        <w:rPr>
          <w:b/>
          <w:sz w:val="28"/>
          <w:szCs w:val="28"/>
        </w:rPr>
      </w:pPr>
      <w:r w:rsidRPr="00E06CDF">
        <w:rPr>
          <w:b/>
          <w:sz w:val="28"/>
          <w:szCs w:val="28"/>
        </w:rPr>
        <w:t>РОССИЙСКАЯ ФЕДЕРАЦИЯ</w:t>
      </w:r>
    </w:p>
    <w:p w:rsidR="00E06CDF" w:rsidRPr="00E06CDF" w:rsidRDefault="00E06CDF" w:rsidP="00E06CDF">
      <w:pPr>
        <w:jc w:val="center"/>
        <w:rPr>
          <w:b/>
          <w:sz w:val="28"/>
          <w:szCs w:val="28"/>
        </w:rPr>
      </w:pPr>
      <w:r w:rsidRPr="00E06CDF">
        <w:rPr>
          <w:b/>
          <w:sz w:val="28"/>
          <w:szCs w:val="28"/>
        </w:rPr>
        <w:t>ОРЛОВСКАЯ ОБЛАСТЬ</w:t>
      </w:r>
    </w:p>
    <w:p w:rsidR="00E06CDF" w:rsidRPr="00EE7B55" w:rsidRDefault="00E06CDF" w:rsidP="00E06CDF">
      <w:pPr>
        <w:jc w:val="center"/>
        <w:rPr>
          <w:b/>
          <w:sz w:val="16"/>
          <w:szCs w:val="16"/>
        </w:rPr>
      </w:pPr>
    </w:p>
    <w:p w:rsidR="00E06CDF" w:rsidRPr="00E06CDF" w:rsidRDefault="00E06CDF" w:rsidP="00E06CDF">
      <w:pPr>
        <w:jc w:val="center"/>
        <w:rPr>
          <w:b/>
          <w:sz w:val="28"/>
          <w:szCs w:val="28"/>
        </w:rPr>
      </w:pPr>
      <w:r w:rsidRPr="00E06CDF">
        <w:rPr>
          <w:b/>
          <w:sz w:val="28"/>
          <w:szCs w:val="28"/>
        </w:rPr>
        <w:t>АДМИНИСТРАЦИЯ ДМИТРОВСКОГО РАЙОНА</w:t>
      </w:r>
    </w:p>
    <w:p w:rsidR="00E06CDF" w:rsidRPr="00EE7B55" w:rsidRDefault="00E06CDF" w:rsidP="00E06CDF">
      <w:pPr>
        <w:jc w:val="center"/>
        <w:rPr>
          <w:b/>
          <w:sz w:val="16"/>
          <w:szCs w:val="16"/>
        </w:rPr>
      </w:pPr>
    </w:p>
    <w:p w:rsidR="00E06CDF" w:rsidRDefault="00EE7B55" w:rsidP="00E06C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06CDF" w:rsidRDefault="00E06CDF" w:rsidP="00E06CDF">
      <w:pPr>
        <w:jc w:val="center"/>
        <w:rPr>
          <w:b/>
          <w:sz w:val="28"/>
          <w:szCs w:val="28"/>
        </w:rPr>
      </w:pPr>
    </w:p>
    <w:p w:rsidR="00B70F09" w:rsidRPr="004045CD" w:rsidRDefault="00E96D7F" w:rsidP="00B70F09">
      <w:pPr>
        <w:tabs>
          <w:tab w:val="right" w:pos="9354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08 августа 2022 года</w:t>
      </w:r>
      <w:r w:rsidR="00B70F09" w:rsidRPr="004045CD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363</w:t>
      </w:r>
      <w:bookmarkStart w:id="0" w:name="_GoBack"/>
      <w:bookmarkEnd w:id="0"/>
    </w:p>
    <w:p w:rsidR="00B70F09" w:rsidRPr="00BF5BC3" w:rsidRDefault="00B70F09" w:rsidP="00B70F09">
      <w:pPr>
        <w:autoSpaceDE w:val="0"/>
        <w:autoSpaceDN w:val="0"/>
        <w:adjustRightInd w:val="0"/>
        <w:rPr>
          <w:szCs w:val="28"/>
        </w:rPr>
      </w:pPr>
      <w:r w:rsidRPr="004045CD">
        <w:rPr>
          <w:szCs w:val="28"/>
        </w:rPr>
        <w:t xml:space="preserve">          г. Дмитровск</w:t>
      </w:r>
    </w:p>
    <w:p w:rsidR="005A241C" w:rsidRDefault="005A241C" w:rsidP="00E06CDF">
      <w:pPr>
        <w:autoSpaceDE w:val="0"/>
        <w:autoSpaceDN w:val="0"/>
        <w:adjustRightInd w:val="0"/>
        <w:rPr>
          <w:szCs w:val="28"/>
        </w:rPr>
      </w:pPr>
    </w:p>
    <w:p w:rsidR="00496E4A" w:rsidRDefault="00496E4A" w:rsidP="00E06CDF">
      <w:pPr>
        <w:autoSpaceDE w:val="0"/>
        <w:autoSpaceDN w:val="0"/>
        <w:adjustRightInd w:val="0"/>
        <w:rPr>
          <w:szCs w:val="28"/>
        </w:rPr>
      </w:pPr>
    </w:p>
    <w:p w:rsidR="00DD3AE6" w:rsidRDefault="00DD3AE6" w:rsidP="00DD3A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C6CE5">
        <w:rPr>
          <w:sz w:val="28"/>
          <w:szCs w:val="28"/>
        </w:rPr>
        <w:t>продаже муниципального имущества, находящегося в муниципальной собственности Дмитровского района Орловской области, посредством публичного предложения</w:t>
      </w:r>
    </w:p>
    <w:p w:rsidR="00DD3AE6" w:rsidRPr="006E600C" w:rsidRDefault="00DD3AE6" w:rsidP="00DD3AE6">
      <w:pPr>
        <w:jc w:val="center"/>
        <w:rPr>
          <w:sz w:val="28"/>
          <w:szCs w:val="28"/>
        </w:rPr>
      </w:pPr>
    </w:p>
    <w:p w:rsidR="00DD3AE6" w:rsidRPr="00C368FE" w:rsidRDefault="00AC6CE5" w:rsidP="000C7D4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Руководствуясь</w:t>
      </w:r>
      <w:r w:rsidRPr="00AC6CE5">
        <w:rPr>
          <w:b w:val="0"/>
          <w:sz w:val="28"/>
          <w:szCs w:val="28"/>
        </w:rPr>
        <w:t xml:space="preserve"> статьями 15, 23</w:t>
      </w:r>
      <w:r w:rsidR="00A47CC8">
        <w:rPr>
          <w:b w:val="0"/>
          <w:sz w:val="28"/>
          <w:szCs w:val="28"/>
        </w:rPr>
        <w:t xml:space="preserve"> </w:t>
      </w:r>
      <w:r w:rsidR="00DD3AE6" w:rsidRPr="00C368FE">
        <w:rPr>
          <w:b w:val="0"/>
          <w:sz w:val="28"/>
          <w:szCs w:val="28"/>
        </w:rPr>
        <w:t>Федеральн</w:t>
      </w:r>
      <w:r>
        <w:rPr>
          <w:b w:val="0"/>
          <w:sz w:val="28"/>
          <w:szCs w:val="28"/>
        </w:rPr>
        <w:t>ого</w:t>
      </w:r>
      <w:r w:rsidR="00DD3AE6" w:rsidRPr="00C368FE">
        <w:rPr>
          <w:b w:val="0"/>
          <w:sz w:val="28"/>
          <w:szCs w:val="28"/>
        </w:rPr>
        <w:t xml:space="preserve"> закон</w:t>
      </w:r>
      <w:r>
        <w:rPr>
          <w:b w:val="0"/>
          <w:sz w:val="28"/>
          <w:szCs w:val="28"/>
        </w:rPr>
        <w:t>а</w:t>
      </w:r>
      <w:r w:rsidR="00DD3AE6" w:rsidRPr="00C368FE">
        <w:rPr>
          <w:b w:val="0"/>
          <w:sz w:val="28"/>
          <w:szCs w:val="28"/>
        </w:rPr>
        <w:t xml:space="preserve"> от 21.12.2001</w:t>
      </w:r>
      <w:r>
        <w:rPr>
          <w:b w:val="0"/>
          <w:sz w:val="28"/>
          <w:szCs w:val="28"/>
        </w:rPr>
        <w:t>года</w:t>
      </w:r>
      <w:r w:rsidR="00DD3AE6" w:rsidRPr="00C368FE">
        <w:rPr>
          <w:b w:val="0"/>
          <w:sz w:val="28"/>
          <w:szCs w:val="28"/>
        </w:rPr>
        <w:t xml:space="preserve"> №178-ФЗ «О приватизации государственного и муниципального имущества»,</w:t>
      </w:r>
      <w:r w:rsidR="00A47CC8">
        <w:rPr>
          <w:b w:val="0"/>
          <w:sz w:val="28"/>
          <w:szCs w:val="28"/>
        </w:rPr>
        <w:t xml:space="preserve"> </w:t>
      </w:r>
      <w:r w:rsidR="00EA240F" w:rsidRPr="00EA240F">
        <w:rPr>
          <w:b w:val="0"/>
          <w:sz w:val="28"/>
          <w:szCs w:val="28"/>
        </w:rPr>
        <w:t>Положение</w:t>
      </w:r>
      <w:r w:rsidR="00EA240F">
        <w:rPr>
          <w:b w:val="0"/>
          <w:sz w:val="28"/>
          <w:szCs w:val="28"/>
        </w:rPr>
        <w:t>м</w:t>
      </w:r>
      <w:r w:rsidR="00EA240F" w:rsidRPr="00EA240F">
        <w:rPr>
          <w:b w:val="0"/>
          <w:sz w:val="28"/>
          <w:szCs w:val="28"/>
        </w:rPr>
        <w:t xml:space="preserve"> об организации и проведении продажи государственного или муниципального имущества в электронной форме, утвержден</w:t>
      </w:r>
      <w:r w:rsidR="008376FB">
        <w:rPr>
          <w:b w:val="0"/>
          <w:sz w:val="28"/>
          <w:szCs w:val="28"/>
        </w:rPr>
        <w:t>н</w:t>
      </w:r>
      <w:r w:rsidR="00EA240F">
        <w:rPr>
          <w:b w:val="0"/>
          <w:sz w:val="28"/>
          <w:szCs w:val="28"/>
        </w:rPr>
        <w:t>ым</w:t>
      </w:r>
      <w:r w:rsidR="00EA240F" w:rsidRPr="00EA240F">
        <w:rPr>
          <w:b w:val="0"/>
          <w:sz w:val="28"/>
          <w:szCs w:val="28"/>
        </w:rPr>
        <w:t xml:space="preserve"> постановлением Правительства Российской Федерации от 27 августа 2012 года № 860</w:t>
      </w:r>
      <w:r w:rsidR="00EA240F" w:rsidRPr="000230D6">
        <w:rPr>
          <w:b w:val="0"/>
          <w:sz w:val="28"/>
          <w:szCs w:val="28"/>
        </w:rPr>
        <w:t xml:space="preserve">, </w:t>
      </w:r>
      <w:r w:rsidR="009473B0" w:rsidRPr="000230D6">
        <w:rPr>
          <w:b w:val="0"/>
          <w:sz w:val="28"/>
          <w:szCs w:val="28"/>
        </w:rPr>
        <w:t xml:space="preserve">Решением Дмитровского районного Совета народных депутатов </w:t>
      </w:r>
      <w:r w:rsidR="000230D6" w:rsidRPr="000230D6">
        <w:rPr>
          <w:b w:val="0"/>
          <w:sz w:val="28"/>
          <w:szCs w:val="28"/>
        </w:rPr>
        <w:t>от 28.07.2022 года №3-РС/13</w:t>
      </w:r>
      <w:r w:rsidR="009473B0" w:rsidRPr="000230D6">
        <w:rPr>
          <w:b w:val="0"/>
          <w:sz w:val="28"/>
          <w:szCs w:val="28"/>
        </w:rPr>
        <w:t xml:space="preserve"> </w:t>
      </w:r>
      <w:r w:rsidR="000230D6" w:rsidRPr="000230D6">
        <w:rPr>
          <w:b w:val="0"/>
          <w:sz w:val="28"/>
          <w:szCs w:val="28"/>
        </w:rPr>
        <w:t xml:space="preserve">«О внесении изменений в решение Дмитровского районного Совета народных депутатов от 27.01.2022г. №7-РС/6 </w:t>
      </w:r>
      <w:r w:rsidR="009473B0" w:rsidRPr="000230D6">
        <w:rPr>
          <w:b w:val="0"/>
          <w:sz w:val="28"/>
          <w:szCs w:val="28"/>
        </w:rPr>
        <w:t>«О прогнозном плане приватизации муниципального имущества Дмитровского района на 2022 год»</w:t>
      </w:r>
      <w:r w:rsidR="000C7D4C" w:rsidRPr="000230D6">
        <w:rPr>
          <w:b w:val="0"/>
          <w:sz w:val="28"/>
          <w:szCs w:val="28"/>
        </w:rPr>
        <w:t>,</w:t>
      </w:r>
      <w:r w:rsidR="00A47CC8" w:rsidRPr="000230D6">
        <w:rPr>
          <w:b w:val="0"/>
          <w:sz w:val="28"/>
          <w:szCs w:val="28"/>
        </w:rPr>
        <w:t xml:space="preserve"> Положением об отдельных правоотношениях, связанных с приватизацией</w:t>
      </w:r>
      <w:r w:rsidR="00A47CC8" w:rsidRPr="00A47CC8">
        <w:rPr>
          <w:b w:val="0"/>
          <w:sz w:val="28"/>
          <w:szCs w:val="28"/>
        </w:rPr>
        <w:t xml:space="preserve"> муниципального имущества муниципального образования Дмитровский район Орловской области, утвержденным решением Дмитровского районного Совета народных депутатов от 23.08.2021 года №10-РС/65</w:t>
      </w:r>
      <w:r w:rsidR="00DD3AE6">
        <w:rPr>
          <w:b w:val="0"/>
          <w:sz w:val="28"/>
          <w:szCs w:val="28"/>
        </w:rPr>
        <w:t>,</w:t>
      </w:r>
      <w:r w:rsidR="00E55533">
        <w:rPr>
          <w:b w:val="0"/>
          <w:sz w:val="28"/>
          <w:szCs w:val="28"/>
        </w:rPr>
        <w:t xml:space="preserve"> учитывая </w:t>
      </w:r>
      <w:r w:rsidR="00E55533" w:rsidRPr="00E55533">
        <w:rPr>
          <w:b w:val="0"/>
          <w:sz w:val="28"/>
          <w:szCs w:val="28"/>
        </w:rPr>
        <w:t>протокол</w:t>
      </w:r>
      <w:r w:rsidR="00A47CC8">
        <w:rPr>
          <w:b w:val="0"/>
          <w:sz w:val="28"/>
          <w:szCs w:val="28"/>
        </w:rPr>
        <w:t xml:space="preserve"> </w:t>
      </w:r>
      <w:r w:rsidR="00777D0C" w:rsidRPr="00777D0C">
        <w:rPr>
          <w:b w:val="0"/>
          <w:sz w:val="28"/>
          <w:szCs w:val="28"/>
        </w:rPr>
        <w:t xml:space="preserve">заседания аукционной комиссии по продаже муниципального имущества от </w:t>
      </w:r>
      <w:r w:rsidR="00B70F09">
        <w:rPr>
          <w:b w:val="0"/>
          <w:sz w:val="28"/>
          <w:szCs w:val="28"/>
        </w:rPr>
        <w:t>07.07.2022</w:t>
      </w:r>
      <w:r w:rsidR="00777D0C" w:rsidRPr="002E2173">
        <w:rPr>
          <w:b w:val="0"/>
          <w:sz w:val="28"/>
          <w:szCs w:val="28"/>
        </w:rPr>
        <w:t>г. №</w:t>
      </w:r>
      <w:r w:rsidR="00B70F09">
        <w:rPr>
          <w:b w:val="0"/>
          <w:sz w:val="28"/>
          <w:szCs w:val="28"/>
        </w:rPr>
        <w:t xml:space="preserve"> </w:t>
      </w:r>
      <w:r w:rsidR="00777D0C" w:rsidRPr="002E2173">
        <w:rPr>
          <w:b w:val="0"/>
          <w:sz w:val="28"/>
          <w:szCs w:val="28"/>
        </w:rPr>
        <w:t xml:space="preserve">1 рассмотрения заявок и признания аукциона несостоявшимся (номер извещения </w:t>
      </w:r>
      <w:r w:rsidR="002E2173" w:rsidRPr="002E2173">
        <w:rPr>
          <w:b w:val="0"/>
          <w:sz w:val="28"/>
          <w:szCs w:val="28"/>
        </w:rPr>
        <w:t>SBR012-</w:t>
      </w:r>
      <w:r w:rsidR="00B70F09">
        <w:rPr>
          <w:b w:val="0"/>
          <w:sz w:val="28"/>
          <w:szCs w:val="28"/>
        </w:rPr>
        <w:t>2205250024</w:t>
      </w:r>
      <w:r w:rsidR="0065057D" w:rsidRPr="002E2173">
        <w:rPr>
          <w:b w:val="0"/>
          <w:sz w:val="28"/>
          <w:szCs w:val="28"/>
        </w:rPr>
        <w:t xml:space="preserve"> на </w:t>
      </w:r>
      <w:hyperlink r:id="rId9" w:history="1">
        <w:r w:rsidR="0065057D" w:rsidRPr="002E2173">
          <w:rPr>
            <w:b w:val="0"/>
            <w:sz w:val="28"/>
            <w:szCs w:val="28"/>
          </w:rPr>
          <w:t>http://utp.sberbank-ast.ru</w:t>
        </w:r>
      </w:hyperlink>
      <w:r w:rsidR="0065057D" w:rsidRPr="002E2173">
        <w:rPr>
          <w:b w:val="0"/>
          <w:sz w:val="28"/>
          <w:szCs w:val="28"/>
        </w:rPr>
        <w:t>)</w:t>
      </w:r>
      <w:r w:rsidR="00E55533" w:rsidRPr="00E55533">
        <w:rPr>
          <w:b w:val="0"/>
          <w:sz w:val="28"/>
          <w:szCs w:val="28"/>
        </w:rPr>
        <w:t xml:space="preserve">, </w:t>
      </w:r>
      <w:r w:rsidR="00496E4A" w:rsidRPr="00E55533">
        <w:rPr>
          <w:b w:val="0"/>
          <w:sz w:val="28"/>
          <w:szCs w:val="28"/>
        </w:rPr>
        <w:t>протокол</w:t>
      </w:r>
      <w:r w:rsidR="00496E4A">
        <w:rPr>
          <w:b w:val="0"/>
          <w:sz w:val="28"/>
          <w:szCs w:val="28"/>
        </w:rPr>
        <w:t xml:space="preserve"> </w:t>
      </w:r>
      <w:r w:rsidR="00496E4A" w:rsidRPr="00777D0C">
        <w:rPr>
          <w:b w:val="0"/>
          <w:sz w:val="28"/>
          <w:szCs w:val="28"/>
        </w:rPr>
        <w:t xml:space="preserve">заседания аукционной комиссии по продаже муниципального имущества от </w:t>
      </w:r>
      <w:r w:rsidR="00496E4A">
        <w:rPr>
          <w:b w:val="0"/>
          <w:sz w:val="28"/>
          <w:szCs w:val="28"/>
        </w:rPr>
        <w:t>15.07.2022</w:t>
      </w:r>
      <w:r w:rsidR="00496E4A" w:rsidRPr="002E2173">
        <w:rPr>
          <w:b w:val="0"/>
          <w:sz w:val="28"/>
          <w:szCs w:val="28"/>
        </w:rPr>
        <w:t>г. №</w:t>
      </w:r>
      <w:r w:rsidR="00496E4A">
        <w:rPr>
          <w:b w:val="0"/>
          <w:sz w:val="28"/>
          <w:szCs w:val="28"/>
        </w:rPr>
        <w:t xml:space="preserve"> </w:t>
      </w:r>
      <w:r w:rsidR="00496E4A" w:rsidRPr="002E2173">
        <w:rPr>
          <w:b w:val="0"/>
          <w:sz w:val="28"/>
          <w:szCs w:val="28"/>
        </w:rPr>
        <w:t>1 рассмотрения заявок и признания аукциона несостоявшимся (номер извещения SBR012-</w:t>
      </w:r>
      <w:r w:rsidR="00496E4A">
        <w:rPr>
          <w:b w:val="0"/>
          <w:sz w:val="28"/>
          <w:szCs w:val="28"/>
        </w:rPr>
        <w:t>2206140045</w:t>
      </w:r>
      <w:r w:rsidR="00496E4A" w:rsidRPr="002E2173">
        <w:rPr>
          <w:b w:val="0"/>
          <w:sz w:val="28"/>
          <w:szCs w:val="28"/>
        </w:rPr>
        <w:t xml:space="preserve"> на </w:t>
      </w:r>
      <w:hyperlink r:id="rId10" w:history="1">
        <w:r w:rsidR="00496E4A" w:rsidRPr="002E2173">
          <w:rPr>
            <w:b w:val="0"/>
            <w:sz w:val="28"/>
            <w:szCs w:val="28"/>
          </w:rPr>
          <w:t>http://utp.sberbank-ast.ru</w:t>
        </w:r>
      </w:hyperlink>
      <w:r w:rsidR="00496E4A" w:rsidRPr="002E2173">
        <w:rPr>
          <w:b w:val="0"/>
          <w:sz w:val="28"/>
          <w:szCs w:val="28"/>
        </w:rPr>
        <w:t>)</w:t>
      </w:r>
      <w:r w:rsidR="00496E4A">
        <w:rPr>
          <w:b w:val="0"/>
          <w:sz w:val="28"/>
          <w:szCs w:val="28"/>
        </w:rPr>
        <w:t xml:space="preserve">, </w:t>
      </w:r>
      <w:r w:rsidR="00E55533" w:rsidRPr="00E55533">
        <w:rPr>
          <w:b w:val="0"/>
          <w:sz w:val="28"/>
          <w:szCs w:val="28"/>
        </w:rPr>
        <w:t xml:space="preserve">в связи с </w:t>
      </w:r>
      <w:r w:rsidR="00496E4A">
        <w:rPr>
          <w:b w:val="0"/>
          <w:sz w:val="28"/>
          <w:szCs w:val="28"/>
        </w:rPr>
        <w:t>признанием аукционов</w:t>
      </w:r>
      <w:r w:rsidR="00E55533" w:rsidRPr="00E55533">
        <w:rPr>
          <w:b w:val="0"/>
          <w:sz w:val="28"/>
          <w:szCs w:val="28"/>
        </w:rPr>
        <w:t xml:space="preserve"> по продаже муниципального имущества несостоявшим</w:t>
      </w:r>
      <w:r w:rsidR="00496E4A">
        <w:rPr>
          <w:b w:val="0"/>
          <w:sz w:val="28"/>
          <w:szCs w:val="28"/>
        </w:rPr>
        <w:t>и</w:t>
      </w:r>
      <w:r w:rsidR="00E55533" w:rsidRPr="00E55533">
        <w:rPr>
          <w:b w:val="0"/>
          <w:sz w:val="28"/>
          <w:szCs w:val="28"/>
        </w:rPr>
        <w:t>ся</w:t>
      </w:r>
      <w:r w:rsidR="00E55533">
        <w:rPr>
          <w:b w:val="0"/>
          <w:sz w:val="28"/>
          <w:szCs w:val="28"/>
        </w:rPr>
        <w:t>,</w:t>
      </w:r>
      <w:r w:rsidR="007D0320">
        <w:rPr>
          <w:b w:val="0"/>
          <w:sz w:val="28"/>
          <w:szCs w:val="28"/>
        </w:rPr>
        <w:t xml:space="preserve"> </w:t>
      </w:r>
      <w:r w:rsidR="009473B0">
        <w:rPr>
          <w:b w:val="0"/>
          <w:sz w:val="28"/>
          <w:szCs w:val="28"/>
        </w:rPr>
        <w:t>А</w:t>
      </w:r>
      <w:r w:rsidR="00DD3AE6" w:rsidRPr="00C368FE">
        <w:rPr>
          <w:b w:val="0"/>
          <w:sz w:val="28"/>
          <w:szCs w:val="28"/>
        </w:rPr>
        <w:t>дминистрация Дмитровского района</w:t>
      </w:r>
      <w:r w:rsidR="007D0320">
        <w:rPr>
          <w:b w:val="0"/>
          <w:sz w:val="28"/>
          <w:szCs w:val="28"/>
        </w:rPr>
        <w:t xml:space="preserve"> </w:t>
      </w:r>
      <w:r w:rsidR="00DD3AE6" w:rsidRPr="003D5B9C">
        <w:rPr>
          <w:b w:val="0"/>
          <w:spacing w:val="40"/>
          <w:sz w:val="28"/>
          <w:szCs w:val="28"/>
        </w:rPr>
        <w:t>постановляет:</w:t>
      </w:r>
    </w:p>
    <w:p w:rsidR="0065057D" w:rsidRPr="0065057D" w:rsidRDefault="00DD3AE6" w:rsidP="00DD3AE6">
      <w:pPr>
        <w:ind w:firstLine="709"/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057D" w:rsidRPr="0065057D">
        <w:rPr>
          <w:bCs/>
          <w:kern w:val="36"/>
          <w:sz w:val="28"/>
          <w:szCs w:val="28"/>
        </w:rPr>
        <w:t>Осуществить продажу муниципального имущества Казны Дмитровского района Орловской области посредством публичного предложения в электронной форме:</w:t>
      </w:r>
    </w:p>
    <w:p w:rsidR="005105EB" w:rsidRDefault="005105EB" w:rsidP="005105EB">
      <w:pPr>
        <w:pStyle w:val="aa"/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Лот 1</w:t>
      </w:r>
      <w:r>
        <w:rPr>
          <w:sz w:val="28"/>
          <w:szCs w:val="28"/>
        </w:rPr>
        <w:t xml:space="preserve"> – </w:t>
      </w:r>
      <w:r w:rsidRPr="00144791">
        <w:rPr>
          <w:sz w:val="28"/>
          <w:szCs w:val="28"/>
        </w:rPr>
        <w:t xml:space="preserve">здание, назначение: </w:t>
      </w:r>
      <w:r>
        <w:rPr>
          <w:sz w:val="28"/>
          <w:szCs w:val="28"/>
        </w:rPr>
        <w:t>нежилое здание, площадью 1062,7</w:t>
      </w:r>
      <w:r w:rsidRPr="00144791">
        <w:rPr>
          <w:sz w:val="28"/>
          <w:szCs w:val="28"/>
        </w:rPr>
        <w:t>кв.м., количество этажей: 2</w:t>
      </w:r>
      <w:r>
        <w:t xml:space="preserve">, </w:t>
      </w:r>
      <w:r w:rsidRPr="006E1F6F">
        <w:rPr>
          <w:sz w:val="28"/>
          <w:szCs w:val="28"/>
        </w:rPr>
        <w:t>в том числе подземных 0</w:t>
      </w:r>
      <w:r w:rsidRPr="00144791">
        <w:rPr>
          <w:sz w:val="28"/>
          <w:szCs w:val="28"/>
        </w:rPr>
        <w:t xml:space="preserve">, адрес (местоположение) </w:t>
      </w:r>
      <w:r w:rsidRPr="00144791">
        <w:rPr>
          <w:sz w:val="28"/>
          <w:szCs w:val="28"/>
        </w:rPr>
        <w:lastRenderedPageBreak/>
        <w:t>объекта: Орловская область, район Дмит</w:t>
      </w:r>
      <w:r>
        <w:rPr>
          <w:sz w:val="28"/>
          <w:szCs w:val="28"/>
        </w:rPr>
        <w:t xml:space="preserve">ровский, с.Балдыж, кадастровый номер </w:t>
      </w:r>
      <w:r w:rsidRPr="00144791">
        <w:rPr>
          <w:sz w:val="28"/>
          <w:szCs w:val="28"/>
        </w:rPr>
        <w:t>57:07:0840101:144; здание котельной, назначение: нежилое, 1-этажный (подземных</w:t>
      </w:r>
      <w:r>
        <w:rPr>
          <w:sz w:val="28"/>
          <w:szCs w:val="28"/>
        </w:rPr>
        <w:t xml:space="preserve"> этажей – 0), общая площадь 105</w:t>
      </w:r>
      <w:r w:rsidRPr="00144791">
        <w:rPr>
          <w:sz w:val="28"/>
          <w:szCs w:val="28"/>
        </w:rPr>
        <w:t xml:space="preserve">кв.м., адрес (местонахождение) объекта: </w:t>
      </w:r>
      <w:r w:rsidRPr="00B722A6">
        <w:rPr>
          <w:sz w:val="28"/>
          <w:szCs w:val="28"/>
        </w:rPr>
        <w:t>Орловская область, р-н Д</w:t>
      </w:r>
      <w:r>
        <w:rPr>
          <w:sz w:val="28"/>
          <w:szCs w:val="28"/>
        </w:rPr>
        <w:t>митровский, с/п Горбуновское, с.Балдыж, д.</w:t>
      </w:r>
      <w:r w:rsidRPr="00B722A6">
        <w:rPr>
          <w:sz w:val="28"/>
          <w:szCs w:val="28"/>
        </w:rPr>
        <w:t>3а</w:t>
      </w:r>
      <w:r w:rsidRPr="00144791">
        <w:rPr>
          <w:sz w:val="28"/>
          <w:szCs w:val="28"/>
        </w:rPr>
        <w:t xml:space="preserve">, </w:t>
      </w:r>
      <w:r>
        <w:rPr>
          <w:sz w:val="28"/>
          <w:szCs w:val="28"/>
        </w:rPr>
        <w:t>кадастровый номер</w:t>
      </w:r>
      <w:r w:rsidRPr="00144791">
        <w:rPr>
          <w:sz w:val="28"/>
          <w:szCs w:val="28"/>
        </w:rPr>
        <w:t xml:space="preserve"> 57:07:0840101:141; </w:t>
      </w:r>
      <w:r>
        <w:rPr>
          <w:sz w:val="28"/>
          <w:szCs w:val="28"/>
        </w:rPr>
        <w:t xml:space="preserve">подвал, назначение: нежилое, </w:t>
      </w:r>
      <w:r w:rsidRPr="00B722A6">
        <w:rPr>
          <w:sz w:val="28"/>
          <w:szCs w:val="28"/>
        </w:rPr>
        <w:t>1</w:t>
      </w:r>
      <w:r w:rsidRPr="00144791">
        <w:rPr>
          <w:sz w:val="28"/>
          <w:szCs w:val="28"/>
        </w:rPr>
        <w:t xml:space="preserve">-этажный (подземных </w:t>
      </w:r>
      <w:r>
        <w:rPr>
          <w:sz w:val="28"/>
          <w:szCs w:val="28"/>
        </w:rPr>
        <w:t>этажей – 1), общая площадь 12,7</w:t>
      </w:r>
      <w:r w:rsidRPr="00144791">
        <w:rPr>
          <w:sz w:val="28"/>
          <w:szCs w:val="28"/>
        </w:rPr>
        <w:t xml:space="preserve">кв.м., адрес объекта: </w:t>
      </w:r>
      <w:r w:rsidRPr="00B722A6">
        <w:rPr>
          <w:sz w:val="28"/>
          <w:szCs w:val="28"/>
        </w:rPr>
        <w:t>Российская Федерация, Орловс</w:t>
      </w:r>
      <w:r>
        <w:rPr>
          <w:sz w:val="28"/>
          <w:szCs w:val="28"/>
        </w:rPr>
        <w:t>кая область, р-н Дмитровский, с.</w:t>
      </w:r>
      <w:r w:rsidRPr="00B722A6">
        <w:rPr>
          <w:sz w:val="28"/>
          <w:szCs w:val="28"/>
        </w:rPr>
        <w:t>Балдыж</w:t>
      </w:r>
      <w:r w:rsidRPr="00144791">
        <w:rPr>
          <w:sz w:val="28"/>
          <w:szCs w:val="28"/>
        </w:rPr>
        <w:t xml:space="preserve">, кадастровый номер 57:07:0840101:107; туалет, назначение: нежилое, 1-этажный (подземных </w:t>
      </w:r>
      <w:r>
        <w:rPr>
          <w:sz w:val="28"/>
          <w:szCs w:val="28"/>
        </w:rPr>
        <w:t>этажей – 0), общая площадь 30,3</w:t>
      </w:r>
      <w:r w:rsidRPr="00144791">
        <w:rPr>
          <w:sz w:val="28"/>
          <w:szCs w:val="28"/>
        </w:rPr>
        <w:t xml:space="preserve">кв.м., адрес объекта: </w:t>
      </w:r>
      <w:r w:rsidRPr="00B722A6">
        <w:rPr>
          <w:sz w:val="28"/>
          <w:szCs w:val="28"/>
        </w:rPr>
        <w:t>Орловс</w:t>
      </w:r>
      <w:r>
        <w:rPr>
          <w:sz w:val="28"/>
          <w:szCs w:val="28"/>
        </w:rPr>
        <w:t>кая область, р-н Дмитровский, с.</w:t>
      </w:r>
      <w:r w:rsidRPr="00B722A6">
        <w:rPr>
          <w:sz w:val="28"/>
          <w:szCs w:val="28"/>
        </w:rPr>
        <w:t>Балдыж</w:t>
      </w:r>
      <w:r w:rsidRPr="00144791">
        <w:rPr>
          <w:sz w:val="28"/>
          <w:szCs w:val="28"/>
        </w:rPr>
        <w:t xml:space="preserve">, </w:t>
      </w:r>
      <w:r>
        <w:rPr>
          <w:sz w:val="28"/>
          <w:szCs w:val="28"/>
        </w:rPr>
        <w:t>кадастровый номер</w:t>
      </w:r>
      <w:r w:rsidRPr="00144791">
        <w:rPr>
          <w:sz w:val="28"/>
          <w:szCs w:val="28"/>
        </w:rPr>
        <w:t xml:space="preserve"> 57:07:0840101:176</w:t>
      </w:r>
      <w:r w:rsidR="00065DDF">
        <w:rPr>
          <w:sz w:val="28"/>
          <w:szCs w:val="28"/>
        </w:rPr>
        <w:t xml:space="preserve"> </w:t>
      </w:r>
      <w:r w:rsidRPr="00144791">
        <w:rPr>
          <w:sz w:val="28"/>
          <w:szCs w:val="28"/>
        </w:rPr>
        <w:t>с земельным участком под вышеуказанными объектами недвижимости, категория земель: земли населенных пунктов, разрешенное использование: для размещения и обслуживания</w:t>
      </w:r>
      <w:r>
        <w:rPr>
          <w:sz w:val="28"/>
          <w:szCs w:val="28"/>
        </w:rPr>
        <w:t xml:space="preserve"> нежилого здания, площадью 9220</w:t>
      </w:r>
      <w:r w:rsidRPr="00144791">
        <w:rPr>
          <w:sz w:val="28"/>
          <w:szCs w:val="28"/>
        </w:rPr>
        <w:t xml:space="preserve">кв.м., адрес (местонахождение) объекта: </w:t>
      </w:r>
      <w:r w:rsidRPr="00B722A6">
        <w:rPr>
          <w:sz w:val="28"/>
          <w:szCs w:val="28"/>
        </w:rPr>
        <w:t>Российская Федерация, Орловская область, р-н Д</w:t>
      </w:r>
      <w:r>
        <w:rPr>
          <w:sz w:val="28"/>
          <w:szCs w:val="28"/>
        </w:rPr>
        <w:t>митровский, с/п Горбуновское, с.</w:t>
      </w:r>
      <w:r w:rsidRPr="00B722A6">
        <w:rPr>
          <w:sz w:val="28"/>
          <w:szCs w:val="28"/>
        </w:rPr>
        <w:t>Балдыж</w:t>
      </w:r>
      <w:r>
        <w:rPr>
          <w:sz w:val="28"/>
          <w:szCs w:val="28"/>
        </w:rPr>
        <w:t>, кадастровый номер 57:07:0840101:200.</w:t>
      </w:r>
      <w:r w:rsidRPr="00BE7621">
        <w:rPr>
          <w:sz w:val="28"/>
          <w:szCs w:val="28"/>
        </w:rPr>
        <w:t xml:space="preserve"> </w:t>
      </w:r>
    </w:p>
    <w:p w:rsidR="00496E4A" w:rsidRPr="00756278" w:rsidRDefault="00496E4A" w:rsidP="00496E4A">
      <w:pPr>
        <w:ind w:firstLine="709"/>
        <w:jc w:val="both"/>
        <w:rPr>
          <w:rFonts w:eastAsia="Calibri" w:cs="Calibri"/>
          <w:sz w:val="28"/>
          <w:szCs w:val="28"/>
          <w:lang w:eastAsia="en-US"/>
        </w:rPr>
      </w:pPr>
      <w:r>
        <w:rPr>
          <w:rFonts w:eastAsia="Calibri" w:cs="Calibri"/>
          <w:b/>
          <w:sz w:val="28"/>
          <w:szCs w:val="28"/>
          <w:lang w:eastAsia="en-US"/>
        </w:rPr>
        <w:t>Лот 2</w:t>
      </w:r>
      <w:r w:rsidRPr="00756278">
        <w:rPr>
          <w:rFonts w:eastAsia="Calibri" w:cs="Calibri"/>
          <w:b/>
          <w:sz w:val="28"/>
          <w:szCs w:val="28"/>
          <w:lang w:eastAsia="en-US"/>
        </w:rPr>
        <w:t xml:space="preserve"> -</w:t>
      </w:r>
      <w:r>
        <w:rPr>
          <w:rFonts w:eastAsia="Calibri" w:cs="Calibri"/>
          <w:sz w:val="28"/>
          <w:szCs w:val="28"/>
          <w:lang w:eastAsia="en-US"/>
        </w:rPr>
        <w:t xml:space="preserve"> </w:t>
      </w:r>
      <w:r w:rsidRPr="00756278">
        <w:rPr>
          <w:rFonts w:eastAsia="Calibri" w:cs="Calibri"/>
          <w:sz w:val="28"/>
          <w:szCs w:val="28"/>
          <w:lang w:eastAsia="en-US"/>
        </w:rPr>
        <w:t xml:space="preserve"> Здание, назначение: нежилое, 1-этажный, общей площадью 1033 кв.м., адрес (местонахождение) объекта: Орловская область, Дмитровский район, с/п Друженское, с.Волконск, д.43, кадастровый номер 57:07:0410101:55; здание котельной, назначение: нежилое здание, общая площадь 42,8 кв.м., адрес (местонахождение) объекта: Орловская область, Дмитровский район, с/п Друженское, с.Волконск, д.43, кадас</w:t>
      </w:r>
      <w:r>
        <w:rPr>
          <w:rFonts w:eastAsia="Calibri" w:cs="Calibri"/>
          <w:sz w:val="28"/>
          <w:szCs w:val="28"/>
          <w:lang w:eastAsia="en-US"/>
        </w:rPr>
        <w:t xml:space="preserve">тровый номер 57:07:0410101:104 </w:t>
      </w:r>
      <w:r w:rsidRPr="00756278">
        <w:rPr>
          <w:rFonts w:eastAsia="Calibri" w:cs="Calibri"/>
          <w:sz w:val="28"/>
          <w:szCs w:val="28"/>
          <w:lang w:eastAsia="en-US"/>
        </w:rPr>
        <w:t>с земельным участком под вышеуказанными объектами, категория земель: земли населенных пунктов, разрешенное использование: для размещения объектов дошкольного, начального, общего и среднего (полного) общего образования, общая площадь 14670 кв.м., адрес (местонахождение) объекта: Орловская область, Дмитровский район, Друженское с/п, с.Волконск, кадастровый номер 57:07:0410101:46.</w:t>
      </w:r>
    </w:p>
    <w:p w:rsidR="006D669C" w:rsidRDefault="006D669C" w:rsidP="004C68E4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6D669C">
        <w:rPr>
          <w:sz w:val="28"/>
          <w:szCs w:val="28"/>
        </w:rPr>
        <w:t>2. Утвердить следующие условия приватизации муниципального имущества, указанного в пункте 1 настоящего постановления:</w:t>
      </w:r>
    </w:p>
    <w:p w:rsidR="006D669C" w:rsidRDefault="002E2173" w:rsidP="006D669C">
      <w:pPr>
        <w:pStyle w:val="aa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D669C" w:rsidRPr="006D669C">
        <w:rPr>
          <w:sz w:val="28"/>
          <w:szCs w:val="28"/>
        </w:rPr>
        <w:t>способ приватизации - продажа посредством публичного предложения в электронной форме;</w:t>
      </w:r>
    </w:p>
    <w:p w:rsidR="006D669C" w:rsidRPr="006D669C" w:rsidRDefault="006D669C" w:rsidP="006D669C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6D669C">
        <w:rPr>
          <w:sz w:val="28"/>
          <w:szCs w:val="28"/>
        </w:rPr>
        <w:t>2) форма подачи предложений о цене - открытая;</w:t>
      </w:r>
    </w:p>
    <w:p w:rsidR="006D669C" w:rsidRDefault="006D669C" w:rsidP="006D669C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6D669C">
        <w:rPr>
          <w:sz w:val="28"/>
          <w:szCs w:val="28"/>
        </w:rPr>
        <w:t>3) цена первоначального предложения</w:t>
      </w:r>
      <w:r>
        <w:rPr>
          <w:sz w:val="28"/>
          <w:szCs w:val="28"/>
        </w:rPr>
        <w:t>:</w:t>
      </w:r>
    </w:p>
    <w:p w:rsidR="00C97A76" w:rsidRDefault="006D669C" w:rsidP="006D669C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0C7D4C">
        <w:rPr>
          <w:b/>
          <w:sz w:val="28"/>
          <w:szCs w:val="28"/>
        </w:rPr>
        <w:t xml:space="preserve">Лот </w:t>
      </w:r>
      <w:r>
        <w:rPr>
          <w:b/>
          <w:sz w:val="28"/>
          <w:szCs w:val="28"/>
        </w:rPr>
        <w:t xml:space="preserve">1 - </w:t>
      </w:r>
      <w:r w:rsidR="004242F0" w:rsidRPr="00F55033">
        <w:rPr>
          <w:sz w:val="28"/>
          <w:szCs w:val="28"/>
        </w:rPr>
        <w:t xml:space="preserve">947 200, 00 (девятьсот сорок семь тысяч двести рублей 00 копеек) рублей (с учетом НДС 20%), 881 000,00 (восемьсот восемьдесят одна тысяча 00 копеек) рублей (без учета НДС 20%), в том </w:t>
      </w:r>
      <w:r w:rsidR="004242F0" w:rsidRPr="0022449F">
        <w:rPr>
          <w:sz w:val="28"/>
          <w:szCs w:val="28"/>
        </w:rPr>
        <w:t>числе: здание площадью 1062,7кв.м.  – 285 600,00 (двести восемьдесят пять тысяч шестьсот рублей 00 копеек (с учетом НДС 20%) рублей, 238 000,00 (двести тридцать восемь тысяч рублей 00 копеек) рублей (без учета НДС 20%); здание площадью 105кв.м. – 68 400,00 (шестьдесят восемь тысяч четыреста рублей 00 копеек) рублей (с учетом НДС 20%), 57 000,00 (пятьдесят семь тысяч рублей 00 копеек) рублей (без учета НДС 20</w:t>
      </w:r>
      <w:r w:rsidR="004242F0" w:rsidRPr="007021AE">
        <w:rPr>
          <w:sz w:val="28"/>
          <w:szCs w:val="28"/>
        </w:rPr>
        <w:t>%); подвал площадью 12,7 кв.м.  – 30 000,00</w:t>
      </w:r>
      <w:r w:rsidR="004242F0" w:rsidRPr="0022449F">
        <w:rPr>
          <w:sz w:val="28"/>
          <w:szCs w:val="28"/>
        </w:rPr>
        <w:t xml:space="preserve"> (</w:t>
      </w:r>
      <w:r w:rsidR="004242F0">
        <w:rPr>
          <w:sz w:val="28"/>
          <w:szCs w:val="28"/>
        </w:rPr>
        <w:t>тридцать тысяч рублей 00 копеек</w:t>
      </w:r>
      <w:r w:rsidR="004242F0" w:rsidRPr="0022449F">
        <w:rPr>
          <w:sz w:val="28"/>
          <w:szCs w:val="28"/>
        </w:rPr>
        <w:t xml:space="preserve"> (с учетом НДС 20%) рублей, </w:t>
      </w:r>
      <w:r w:rsidR="004242F0">
        <w:rPr>
          <w:sz w:val="28"/>
          <w:szCs w:val="28"/>
        </w:rPr>
        <w:t>25 000,00</w:t>
      </w:r>
      <w:r w:rsidR="004242F0" w:rsidRPr="0022449F">
        <w:rPr>
          <w:sz w:val="28"/>
          <w:szCs w:val="28"/>
        </w:rPr>
        <w:t xml:space="preserve"> (</w:t>
      </w:r>
      <w:r w:rsidR="004242F0">
        <w:rPr>
          <w:sz w:val="28"/>
          <w:szCs w:val="28"/>
        </w:rPr>
        <w:t xml:space="preserve">двадцать пять </w:t>
      </w:r>
      <w:r w:rsidR="004242F0" w:rsidRPr="0022449F">
        <w:rPr>
          <w:sz w:val="28"/>
          <w:szCs w:val="28"/>
        </w:rPr>
        <w:t xml:space="preserve">тысяч рублей 00 копеек) рублей (без </w:t>
      </w:r>
      <w:r w:rsidR="004242F0" w:rsidRPr="007021AE">
        <w:rPr>
          <w:sz w:val="28"/>
          <w:szCs w:val="28"/>
        </w:rPr>
        <w:t xml:space="preserve">учета НДС </w:t>
      </w:r>
      <w:r w:rsidR="004242F0" w:rsidRPr="007021AE">
        <w:rPr>
          <w:sz w:val="28"/>
          <w:szCs w:val="28"/>
        </w:rPr>
        <w:lastRenderedPageBreak/>
        <w:t>20%); туалет площадью 30,3 кв.м.  – 13 200,00 (три</w:t>
      </w:r>
      <w:r w:rsidR="004242F0">
        <w:rPr>
          <w:sz w:val="28"/>
          <w:szCs w:val="28"/>
        </w:rPr>
        <w:t xml:space="preserve">надцать </w:t>
      </w:r>
      <w:r w:rsidR="004242F0" w:rsidRPr="007021AE">
        <w:rPr>
          <w:sz w:val="28"/>
          <w:szCs w:val="28"/>
        </w:rPr>
        <w:t>тысяч двести рублей 00 копеек (с учетом НДС 20%) рублей, 11 000,00 (одиннадцать тысяч рублей 00 копеек) рублей (без учета НДС 20%); земельный участок – 550 000 (пятьсот пятьдесят тысяч рублей 00 копеек) рублей, НДС не облагается</w:t>
      </w:r>
      <w:r w:rsidR="0050644B">
        <w:rPr>
          <w:sz w:val="28"/>
          <w:szCs w:val="28"/>
        </w:rPr>
        <w:t>;</w:t>
      </w:r>
    </w:p>
    <w:p w:rsidR="00496E4A" w:rsidRPr="00496E4A" w:rsidRDefault="00496E4A" w:rsidP="006D669C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496E4A">
        <w:rPr>
          <w:b/>
          <w:sz w:val="28"/>
          <w:szCs w:val="28"/>
        </w:rPr>
        <w:t xml:space="preserve">Лот 2 - </w:t>
      </w:r>
      <w:r w:rsidRPr="00DB3F38">
        <w:rPr>
          <w:sz w:val="28"/>
          <w:szCs w:val="28"/>
        </w:rPr>
        <w:t>1 643 509, 20 (один миллион шестьсот сорок три тысячи пятьсот девять рублей 20 копеек) рублей (с учетом НДС 20%), 1 369 591,00 (один миллион</w:t>
      </w:r>
      <w:r w:rsidRPr="00AB1471">
        <w:rPr>
          <w:sz w:val="28"/>
          <w:szCs w:val="28"/>
        </w:rPr>
        <w:t xml:space="preserve"> </w:t>
      </w:r>
      <w:r>
        <w:rPr>
          <w:sz w:val="28"/>
          <w:szCs w:val="28"/>
        </w:rPr>
        <w:t>триста шестьдесят девять тысяч</w:t>
      </w:r>
      <w:r w:rsidRPr="00AB1471">
        <w:rPr>
          <w:sz w:val="28"/>
          <w:szCs w:val="28"/>
        </w:rPr>
        <w:t xml:space="preserve"> пятьсот </w:t>
      </w:r>
      <w:r>
        <w:rPr>
          <w:sz w:val="28"/>
          <w:szCs w:val="28"/>
        </w:rPr>
        <w:t>девяносто один рубль 00 копеек) рубль</w:t>
      </w:r>
      <w:r w:rsidRPr="00AB1471">
        <w:rPr>
          <w:sz w:val="28"/>
          <w:szCs w:val="28"/>
        </w:rPr>
        <w:t xml:space="preserve"> (</w:t>
      </w:r>
      <w:r>
        <w:rPr>
          <w:sz w:val="28"/>
          <w:szCs w:val="28"/>
        </w:rPr>
        <w:t>без учета</w:t>
      </w:r>
      <w:r w:rsidRPr="00AB1471">
        <w:rPr>
          <w:sz w:val="28"/>
          <w:szCs w:val="28"/>
        </w:rPr>
        <w:t xml:space="preserve"> НДС 20%)</w:t>
      </w:r>
      <w:r w:rsidRPr="00F55033">
        <w:rPr>
          <w:sz w:val="28"/>
          <w:szCs w:val="28"/>
        </w:rPr>
        <w:t xml:space="preserve">, в том </w:t>
      </w:r>
      <w:r w:rsidRPr="0022449F">
        <w:rPr>
          <w:sz w:val="28"/>
          <w:szCs w:val="28"/>
        </w:rPr>
        <w:t xml:space="preserve">числе: </w:t>
      </w:r>
      <w:r>
        <w:rPr>
          <w:sz w:val="28"/>
          <w:szCs w:val="28"/>
        </w:rPr>
        <w:t>здание площадью 1033</w:t>
      </w:r>
      <w:r w:rsidRPr="0022449F">
        <w:rPr>
          <w:sz w:val="28"/>
          <w:szCs w:val="28"/>
        </w:rPr>
        <w:t xml:space="preserve">кв.м. – </w:t>
      </w:r>
      <w:r>
        <w:rPr>
          <w:sz w:val="28"/>
          <w:szCs w:val="28"/>
        </w:rPr>
        <w:t xml:space="preserve">533 509,20 </w:t>
      </w:r>
      <w:r w:rsidRPr="0022449F">
        <w:rPr>
          <w:sz w:val="28"/>
          <w:szCs w:val="28"/>
        </w:rPr>
        <w:t>(</w:t>
      </w:r>
      <w:r>
        <w:rPr>
          <w:sz w:val="28"/>
          <w:szCs w:val="28"/>
        </w:rPr>
        <w:t>пятьсот тридцать три тысячи</w:t>
      </w:r>
      <w:r w:rsidRPr="0022449F">
        <w:rPr>
          <w:sz w:val="28"/>
          <w:szCs w:val="28"/>
        </w:rPr>
        <w:t xml:space="preserve"> </w:t>
      </w:r>
      <w:r>
        <w:rPr>
          <w:sz w:val="28"/>
          <w:szCs w:val="28"/>
        </w:rPr>
        <w:t>пятьсот девять рублей 2</w:t>
      </w:r>
      <w:r w:rsidRPr="0022449F">
        <w:rPr>
          <w:sz w:val="28"/>
          <w:szCs w:val="28"/>
        </w:rPr>
        <w:t xml:space="preserve">0 копеек) рублей (с учетом НДС 20%), </w:t>
      </w:r>
      <w:r>
        <w:rPr>
          <w:sz w:val="28"/>
          <w:szCs w:val="28"/>
        </w:rPr>
        <w:t>444</w:t>
      </w:r>
      <w:r w:rsidRPr="0022449F">
        <w:rPr>
          <w:sz w:val="28"/>
          <w:szCs w:val="28"/>
        </w:rPr>
        <w:t> </w:t>
      </w:r>
      <w:r>
        <w:rPr>
          <w:sz w:val="28"/>
          <w:szCs w:val="28"/>
        </w:rPr>
        <w:t>591</w:t>
      </w:r>
      <w:r w:rsidRPr="0022449F">
        <w:rPr>
          <w:sz w:val="28"/>
          <w:szCs w:val="28"/>
        </w:rPr>
        <w:t>,00 (</w:t>
      </w:r>
      <w:r>
        <w:rPr>
          <w:sz w:val="28"/>
          <w:szCs w:val="28"/>
        </w:rPr>
        <w:t>четыреста сорок четыре</w:t>
      </w:r>
      <w:r w:rsidRPr="0022449F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22449F">
        <w:rPr>
          <w:sz w:val="28"/>
          <w:szCs w:val="28"/>
        </w:rPr>
        <w:t xml:space="preserve"> </w:t>
      </w:r>
      <w:r>
        <w:rPr>
          <w:sz w:val="28"/>
          <w:szCs w:val="28"/>
        </w:rPr>
        <w:t>пятьсот девяносто один рубль 00 копеек) рубль</w:t>
      </w:r>
      <w:r w:rsidRPr="0022449F">
        <w:rPr>
          <w:sz w:val="28"/>
          <w:szCs w:val="28"/>
        </w:rPr>
        <w:t xml:space="preserve"> (без учета НДС 20</w:t>
      </w:r>
      <w:r w:rsidRPr="007021AE">
        <w:rPr>
          <w:sz w:val="28"/>
          <w:szCs w:val="28"/>
        </w:rPr>
        <w:t xml:space="preserve">%); </w:t>
      </w:r>
      <w:r>
        <w:rPr>
          <w:sz w:val="28"/>
          <w:szCs w:val="28"/>
        </w:rPr>
        <w:t>котельная</w:t>
      </w:r>
      <w:r w:rsidRPr="007021AE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42,8</w:t>
      </w:r>
      <w:r w:rsidRPr="007021AE">
        <w:rPr>
          <w:sz w:val="28"/>
          <w:szCs w:val="28"/>
        </w:rPr>
        <w:t xml:space="preserve">кв.м.  – </w:t>
      </w:r>
      <w:r>
        <w:rPr>
          <w:sz w:val="28"/>
          <w:szCs w:val="28"/>
        </w:rPr>
        <w:t>72</w:t>
      </w:r>
      <w:r w:rsidRPr="007021AE">
        <w:rPr>
          <w:sz w:val="28"/>
          <w:szCs w:val="28"/>
        </w:rPr>
        <w:t> 000,00</w:t>
      </w:r>
      <w:r w:rsidRPr="0022449F">
        <w:rPr>
          <w:sz w:val="28"/>
          <w:szCs w:val="28"/>
        </w:rPr>
        <w:t xml:space="preserve"> (</w:t>
      </w:r>
      <w:r>
        <w:rPr>
          <w:sz w:val="28"/>
          <w:szCs w:val="28"/>
        </w:rPr>
        <w:t>семьдесят две тысячи рублей 00 копеек</w:t>
      </w:r>
      <w:r w:rsidRPr="0022449F">
        <w:rPr>
          <w:sz w:val="28"/>
          <w:szCs w:val="28"/>
        </w:rPr>
        <w:t xml:space="preserve"> (с учетом НДС 20%) рублей, </w:t>
      </w:r>
      <w:r>
        <w:rPr>
          <w:sz w:val="28"/>
          <w:szCs w:val="28"/>
        </w:rPr>
        <w:t>60 000,00</w:t>
      </w:r>
      <w:r w:rsidRPr="0022449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шестьдесят </w:t>
      </w:r>
      <w:r w:rsidRPr="0022449F">
        <w:rPr>
          <w:sz w:val="28"/>
          <w:szCs w:val="28"/>
        </w:rPr>
        <w:t xml:space="preserve">тысяч рублей 00 копеек) рублей (без </w:t>
      </w:r>
      <w:r>
        <w:rPr>
          <w:sz w:val="28"/>
          <w:szCs w:val="28"/>
        </w:rPr>
        <w:t>учета НДС 20%)</w:t>
      </w:r>
      <w:r w:rsidRPr="007021AE">
        <w:rPr>
          <w:sz w:val="28"/>
          <w:szCs w:val="28"/>
        </w:rPr>
        <w:t xml:space="preserve">; земельный участок – </w:t>
      </w:r>
      <w:r>
        <w:rPr>
          <w:sz w:val="28"/>
          <w:szCs w:val="28"/>
        </w:rPr>
        <w:t>865 </w:t>
      </w:r>
      <w:r w:rsidRPr="007021AE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Pr="007021AE">
        <w:rPr>
          <w:sz w:val="28"/>
          <w:szCs w:val="28"/>
        </w:rPr>
        <w:t xml:space="preserve"> (</w:t>
      </w:r>
      <w:r>
        <w:rPr>
          <w:sz w:val="28"/>
          <w:szCs w:val="28"/>
        </w:rPr>
        <w:t>восемьсот шестьдесят пять</w:t>
      </w:r>
      <w:r w:rsidRPr="007021AE">
        <w:rPr>
          <w:sz w:val="28"/>
          <w:szCs w:val="28"/>
        </w:rPr>
        <w:t xml:space="preserve"> тысяч рублей 00 копеек) рублей, НДС не облагается</w:t>
      </w:r>
      <w:r>
        <w:rPr>
          <w:sz w:val="28"/>
          <w:szCs w:val="28"/>
        </w:rPr>
        <w:t>.</w:t>
      </w:r>
    </w:p>
    <w:p w:rsidR="0059640C" w:rsidRDefault="006D669C" w:rsidP="006D669C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6D669C">
        <w:rPr>
          <w:sz w:val="28"/>
          <w:szCs w:val="28"/>
        </w:rPr>
        <w:t>4) величина снижения цены первоначального предложения (</w:t>
      </w:r>
      <w:r w:rsidR="0059640C">
        <w:rPr>
          <w:sz w:val="28"/>
          <w:szCs w:val="28"/>
        </w:rPr>
        <w:t>«</w:t>
      </w:r>
      <w:r w:rsidRPr="006D669C">
        <w:rPr>
          <w:sz w:val="28"/>
          <w:szCs w:val="28"/>
        </w:rPr>
        <w:t>шаг понижения</w:t>
      </w:r>
      <w:r w:rsidR="0059640C">
        <w:rPr>
          <w:sz w:val="28"/>
          <w:szCs w:val="28"/>
        </w:rPr>
        <w:t>»</w:t>
      </w:r>
      <w:r w:rsidRPr="006D669C">
        <w:rPr>
          <w:sz w:val="28"/>
          <w:szCs w:val="28"/>
        </w:rPr>
        <w:t>)</w:t>
      </w:r>
      <w:r w:rsidR="007D0320">
        <w:rPr>
          <w:sz w:val="28"/>
          <w:szCs w:val="28"/>
        </w:rPr>
        <w:t xml:space="preserve"> </w:t>
      </w:r>
      <w:r w:rsidR="00B666BE" w:rsidRPr="00B666BE">
        <w:rPr>
          <w:b/>
          <w:sz w:val="28"/>
          <w:szCs w:val="28"/>
        </w:rPr>
        <w:t>-</w:t>
      </w:r>
      <w:r w:rsidR="0059640C">
        <w:rPr>
          <w:sz w:val="28"/>
          <w:szCs w:val="28"/>
        </w:rPr>
        <w:t>10% цены первоначального предложения:</w:t>
      </w:r>
    </w:p>
    <w:p w:rsidR="0059640C" w:rsidRDefault="0059640C" w:rsidP="006D669C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59640C">
        <w:rPr>
          <w:b/>
          <w:sz w:val="28"/>
          <w:szCs w:val="28"/>
        </w:rPr>
        <w:t>Лот 1</w:t>
      </w:r>
      <w:r>
        <w:rPr>
          <w:b/>
          <w:sz w:val="28"/>
          <w:szCs w:val="28"/>
        </w:rPr>
        <w:t>–</w:t>
      </w:r>
      <w:r w:rsidR="004242F0">
        <w:rPr>
          <w:sz w:val="28"/>
          <w:szCs w:val="28"/>
        </w:rPr>
        <w:t>94</w:t>
      </w:r>
      <w:r w:rsidR="003A4EB9">
        <w:rPr>
          <w:sz w:val="28"/>
          <w:szCs w:val="28"/>
        </w:rPr>
        <w:t> </w:t>
      </w:r>
      <w:r w:rsidR="004242F0">
        <w:rPr>
          <w:sz w:val="28"/>
          <w:szCs w:val="28"/>
        </w:rPr>
        <w:t>720</w:t>
      </w:r>
      <w:r w:rsidR="003A4EB9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рублей;</w:t>
      </w:r>
    </w:p>
    <w:p w:rsidR="00496E4A" w:rsidRDefault="00496E4A" w:rsidP="006D669C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496E4A">
        <w:rPr>
          <w:b/>
          <w:sz w:val="28"/>
          <w:szCs w:val="28"/>
        </w:rPr>
        <w:t>Лот 2</w:t>
      </w:r>
      <w:r>
        <w:rPr>
          <w:sz w:val="28"/>
          <w:szCs w:val="28"/>
        </w:rPr>
        <w:t xml:space="preserve"> </w:t>
      </w:r>
      <w:r w:rsidR="003A4EB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A4EB9">
        <w:rPr>
          <w:sz w:val="28"/>
          <w:szCs w:val="28"/>
        </w:rPr>
        <w:t>164 350,92 рублей.</w:t>
      </w:r>
    </w:p>
    <w:p w:rsidR="006D669C" w:rsidRDefault="006D669C" w:rsidP="006D669C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6D669C">
        <w:rPr>
          <w:sz w:val="28"/>
          <w:szCs w:val="28"/>
        </w:rPr>
        <w:t>5) величина повышения цены (</w:t>
      </w:r>
      <w:r w:rsidR="00B36386">
        <w:rPr>
          <w:sz w:val="28"/>
          <w:szCs w:val="28"/>
        </w:rPr>
        <w:t>«</w:t>
      </w:r>
      <w:r w:rsidRPr="006D669C">
        <w:rPr>
          <w:sz w:val="28"/>
          <w:szCs w:val="28"/>
        </w:rPr>
        <w:t>шаг аукциона</w:t>
      </w:r>
      <w:r w:rsidR="00B36386">
        <w:rPr>
          <w:sz w:val="28"/>
          <w:szCs w:val="28"/>
        </w:rPr>
        <w:t>»</w:t>
      </w:r>
      <w:r w:rsidRPr="006D669C">
        <w:rPr>
          <w:sz w:val="28"/>
          <w:szCs w:val="28"/>
        </w:rPr>
        <w:t>)</w:t>
      </w:r>
      <w:r w:rsidR="00B36386">
        <w:rPr>
          <w:sz w:val="28"/>
          <w:szCs w:val="28"/>
        </w:rPr>
        <w:t xml:space="preserve"> (</w:t>
      </w:r>
      <w:r w:rsidR="005870D9">
        <w:rPr>
          <w:sz w:val="28"/>
          <w:szCs w:val="28"/>
        </w:rPr>
        <w:t>2</w:t>
      </w:r>
      <w:r w:rsidR="00B36386">
        <w:rPr>
          <w:sz w:val="28"/>
          <w:szCs w:val="28"/>
        </w:rPr>
        <w:t>0% «шага понижения»</w:t>
      </w:r>
      <w:r w:rsidR="00042623">
        <w:rPr>
          <w:sz w:val="28"/>
          <w:szCs w:val="28"/>
        </w:rPr>
        <w:t>):</w:t>
      </w:r>
    </w:p>
    <w:p w:rsidR="00042623" w:rsidRDefault="00042623" w:rsidP="00042623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59640C">
        <w:rPr>
          <w:b/>
          <w:sz w:val="28"/>
          <w:szCs w:val="28"/>
        </w:rPr>
        <w:t>Лот 1</w:t>
      </w:r>
      <w:r>
        <w:rPr>
          <w:b/>
          <w:sz w:val="28"/>
          <w:szCs w:val="28"/>
        </w:rPr>
        <w:t>–</w:t>
      </w:r>
      <w:r w:rsidR="004242F0">
        <w:rPr>
          <w:sz w:val="28"/>
          <w:szCs w:val="28"/>
        </w:rPr>
        <w:t>18</w:t>
      </w:r>
      <w:r w:rsidR="003A4EB9">
        <w:rPr>
          <w:sz w:val="28"/>
          <w:szCs w:val="28"/>
        </w:rPr>
        <w:t> </w:t>
      </w:r>
      <w:r w:rsidR="004242F0">
        <w:rPr>
          <w:sz w:val="28"/>
          <w:szCs w:val="28"/>
        </w:rPr>
        <w:t>944</w:t>
      </w:r>
      <w:r w:rsidR="003A4EB9">
        <w:rPr>
          <w:sz w:val="28"/>
          <w:szCs w:val="28"/>
        </w:rPr>
        <w:t>,00</w:t>
      </w:r>
      <w:r w:rsidR="004242F0">
        <w:rPr>
          <w:sz w:val="28"/>
          <w:szCs w:val="28"/>
        </w:rPr>
        <w:t xml:space="preserve"> рубля</w:t>
      </w:r>
      <w:r>
        <w:rPr>
          <w:sz w:val="28"/>
          <w:szCs w:val="28"/>
        </w:rPr>
        <w:t>;</w:t>
      </w:r>
    </w:p>
    <w:p w:rsidR="00496E4A" w:rsidRDefault="00496E4A" w:rsidP="00042623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496E4A">
        <w:rPr>
          <w:b/>
          <w:sz w:val="28"/>
          <w:szCs w:val="28"/>
        </w:rPr>
        <w:t>Лот 2</w:t>
      </w:r>
      <w:r>
        <w:rPr>
          <w:sz w:val="28"/>
          <w:szCs w:val="28"/>
        </w:rPr>
        <w:t xml:space="preserve"> </w:t>
      </w:r>
      <w:r w:rsidR="003A4EB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A4EB9">
        <w:rPr>
          <w:sz w:val="28"/>
          <w:szCs w:val="28"/>
        </w:rPr>
        <w:t>32 870,18 рублей.</w:t>
      </w:r>
    </w:p>
    <w:p w:rsidR="006D669C" w:rsidRDefault="006D669C" w:rsidP="006D669C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6D669C">
        <w:rPr>
          <w:sz w:val="28"/>
          <w:szCs w:val="28"/>
        </w:rPr>
        <w:t>6) раз</w:t>
      </w:r>
      <w:r w:rsidR="00042623">
        <w:rPr>
          <w:sz w:val="28"/>
          <w:szCs w:val="28"/>
        </w:rPr>
        <w:t xml:space="preserve">мер задатка </w:t>
      </w:r>
      <w:r w:rsidRPr="006D669C">
        <w:rPr>
          <w:sz w:val="28"/>
          <w:szCs w:val="28"/>
        </w:rPr>
        <w:t>(</w:t>
      </w:r>
      <w:r w:rsidR="0014225C">
        <w:rPr>
          <w:sz w:val="28"/>
          <w:szCs w:val="28"/>
        </w:rPr>
        <w:t>с</w:t>
      </w:r>
      <w:r w:rsidRPr="006D669C">
        <w:rPr>
          <w:sz w:val="28"/>
          <w:szCs w:val="28"/>
        </w:rPr>
        <w:t xml:space="preserve"> НД</w:t>
      </w:r>
      <w:r w:rsidR="00042623">
        <w:rPr>
          <w:sz w:val="28"/>
          <w:szCs w:val="28"/>
        </w:rPr>
        <w:t>С);</w:t>
      </w:r>
    </w:p>
    <w:p w:rsidR="00042623" w:rsidRDefault="00042623" w:rsidP="00042623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59640C">
        <w:rPr>
          <w:b/>
          <w:sz w:val="28"/>
          <w:szCs w:val="28"/>
        </w:rPr>
        <w:t>Лот 1</w:t>
      </w:r>
      <w:r>
        <w:rPr>
          <w:b/>
          <w:sz w:val="28"/>
          <w:szCs w:val="28"/>
        </w:rPr>
        <w:t>–</w:t>
      </w:r>
      <w:r w:rsidR="004242F0">
        <w:rPr>
          <w:sz w:val="28"/>
          <w:szCs w:val="28"/>
        </w:rPr>
        <w:t>189</w:t>
      </w:r>
      <w:r w:rsidR="003A4EB9">
        <w:rPr>
          <w:sz w:val="28"/>
          <w:szCs w:val="28"/>
        </w:rPr>
        <w:t> </w:t>
      </w:r>
      <w:r w:rsidR="004242F0">
        <w:rPr>
          <w:sz w:val="28"/>
          <w:szCs w:val="28"/>
        </w:rPr>
        <w:t>440</w:t>
      </w:r>
      <w:r w:rsidR="003A4EB9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рублей;</w:t>
      </w:r>
    </w:p>
    <w:p w:rsidR="00496E4A" w:rsidRDefault="00496E4A" w:rsidP="00042623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496E4A">
        <w:rPr>
          <w:b/>
          <w:sz w:val="28"/>
          <w:szCs w:val="28"/>
        </w:rPr>
        <w:t>Лот 2</w:t>
      </w:r>
      <w:r>
        <w:rPr>
          <w:sz w:val="28"/>
          <w:szCs w:val="28"/>
        </w:rPr>
        <w:t xml:space="preserve"> </w:t>
      </w:r>
      <w:r w:rsidR="003A4EB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A4EB9">
        <w:rPr>
          <w:sz w:val="28"/>
          <w:szCs w:val="28"/>
        </w:rPr>
        <w:t>328 701,84 рубль.</w:t>
      </w:r>
    </w:p>
    <w:p w:rsidR="0089378B" w:rsidRDefault="006D669C" w:rsidP="006D669C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6D669C">
        <w:rPr>
          <w:sz w:val="28"/>
          <w:szCs w:val="28"/>
        </w:rPr>
        <w:t>7) минимальная цена предложения (цена отсечения)</w:t>
      </w:r>
      <w:r w:rsidR="0089378B">
        <w:rPr>
          <w:sz w:val="28"/>
          <w:szCs w:val="28"/>
        </w:rPr>
        <w:t>:</w:t>
      </w:r>
    </w:p>
    <w:p w:rsidR="0089378B" w:rsidRDefault="0089378B" w:rsidP="006D669C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59640C">
        <w:rPr>
          <w:b/>
          <w:sz w:val="28"/>
          <w:szCs w:val="28"/>
        </w:rPr>
        <w:t>Лот 1</w:t>
      </w:r>
      <w:r>
        <w:rPr>
          <w:b/>
          <w:sz w:val="28"/>
          <w:szCs w:val="28"/>
        </w:rPr>
        <w:t xml:space="preserve">– </w:t>
      </w:r>
      <w:r w:rsidR="004242F0">
        <w:rPr>
          <w:sz w:val="28"/>
          <w:szCs w:val="28"/>
        </w:rPr>
        <w:t>473 600</w:t>
      </w:r>
      <w:r w:rsidRPr="0089378B">
        <w:rPr>
          <w:sz w:val="28"/>
          <w:szCs w:val="28"/>
        </w:rPr>
        <w:t xml:space="preserve"> рубл</w:t>
      </w:r>
      <w:r w:rsidR="00161881">
        <w:rPr>
          <w:sz w:val="28"/>
          <w:szCs w:val="28"/>
        </w:rPr>
        <w:t>ей</w:t>
      </w:r>
      <w:r w:rsidR="007D0320">
        <w:rPr>
          <w:sz w:val="28"/>
          <w:szCs w:val="28"/>
        </w:rPr>
        <w:t xml:space="preserve"> </w:t>
      </w:r>
      <w:r w:rsidR="0014225C">
        <w:rPr>
          <w:sz w:val="28"/>
          <w:szCs w:val="28"/>
        </w:rPr>
        <w:t>с учетом</w:t>
      </w:r>
      <w:r w:rsidR="000A0629" w:rsidRPr="004C68E4">
        <w:rPr>
          <w:sz w:val="28"/>
          <w:szCs w:val="28"/>
        </w:rPr>
        <w:t xml:space="preserve"> НДС-20%</w:t>
      </w:r>
      <w:r w:rsidR="004242F0">
        <w:rPr>
          <w:sz w:val="28"/>
          <w:szCs w:val="28"/>
        </w:rPr>
        <w:t>, 440 500 рублей без учета</w:t>
      </w:r>
      <w:r w:rsidR="004242F0" w:rsidRPr="004C68E4">
        <w:rPr>
          <w:sz w:val="28"/>
          <w:szCs w:val="28"/>
        </w:rPr>
        <w:t xml:space="preserve"> НДС-20%</w:t>
      </w:r>
      <w:r w:rsidR="00305129">
        <w:rPr>
          <w:sz w:val="28"/>
          <w:szCs w:val="28"/>
        </w:rPr>
        <w:t xml:space="preserve"> (</w:t>
      </w:r>
      <w:r w:rsidR="004242F0" w:rsidRPr="00F55033">
        <w:rPr>
          <w:sz w:val="28"/>
          <w:szCs w:val="28"/>
        </w:rPr>
        <w:t xml:space="preserve">в том </w:t>
      </w:r>
      <w:r w:rsidR="004242F0" w:rsidRPr="0022449F">
        <w:rPr>
          <w:sz w:val="28"/>
          <w:szCs w:val="28"/>
        </w:rPr>
        <w:t xml:space="preserve">числе: </w:t>
      </w:r>
      <w:r w:rsidR="004242F0" w:rsidRPr="00E961EA">
        <w:rPr>
          <w:sz w:val="28"/>
          <w:szCs w:val="28"/>
        </w:rPr>
        <w:t>здание площадью 1062,7кв.м. – 142 800,00 (сто сорок две тысячи восемьсот рублей 00 копеек) рублей с учетом НДС 20%, 119 000,00 (сто девятнадцать тысяч рублей 00 копеек) рублей без учета НДС 20%; здание площадью 105кв.м. – 34 200,00 (тридцать четыре тысячи двести рублей 00 копеек) рублей с учетом НДС 20%, 28 500,00 (двадцать восемь тысяч пятьсот рублей 00 копеек) рублей без учета НДС 20%; подвал площадью 12,7 кв.м. – 15 000,00 (пятнадцать тысяч рублей 00 копеек) с учетом НДС 20%, 12 500,00 (двенадцать тысяч пятьсот рублей 00 копеек) рублей без учета НДС 20%; туалет площадью 30,3 кв.м.  – 6 600,00 (шесть тысяч шестьсот рублей 00 копеек с учетом НДС 20%, 5 500,00 (пять тысяч пятьсот рублей 00 копеек) рублей без учета НДС 20%; земельный участок – 275 000 (двести семьдесят пять тысяч рублей 00 копеек) р</w:t>
      </w:r>
      <w:r w:rsidR="0050644B">
        <w:rPr>
          <w:sz w:val="28"/>
          <w:szCs w:val="28"/>
        </w:rPr>
        <w:t>ублей, НДС не облагается);</w:t>
      </w:r>
    </w:p>
    <w:p w:rsidR="00496E4A" w:rsidRDefault="00496E4A" w:rsidP="006D669C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496E4A">
        <w:rPr>
          <w:b/>
          <w:sz w:val="28"/>
          <w:szCs w:val="28"/>
        </w:rPr>
        <w:t>Лот 2</w:t>
      </w:r>
      <w:r>
        <w:rPr>
          <w:sz w:val="28"/>
          <w:szCs w:val="28"/>
        </w:rPr>
        <w:t xml:space="preserve"> - </w:t>
      </w:r>
      <w:r w:rsidR="003A4EB9">
        <w:rPr>
          <w:sz w:val="28"/>
          <w:szCs w:val="28"/>
        </w:rPr>
        <w:t>821 754,60</w:t>
      </w:r>
      <w:r w:rsidR="003A4EB9" w:rsidRPr="0089378B">
        <w:rPr>
          <w:sz w:val="28"/>
          <w:szCs w:val="28"/>
        </w:rPr>
        <w:t xml:space="preserve"> рубл</w:t>
      </w:r>
      <w:r w:rsidR="003A4EB9">
        <w:rPr>
          <w:sz w:val="28"/>
          <w:szCs w:val="28"/>
        </w:rPr>
        <w:t>я с учетом</w:t>
      </w:r>
      <w:r w:rsidR="003A4EB9" w:rsidRPr="004C68E4">
        <w:rPr>
          <w:sz w:val="28"/>
          <w:szCs w:val="28"/>
        </w:rPr>
        <w:t xml:space="preserve"> НДС-20%</w:t>
      </w:r>
      <w:r w:rsidR="003A4EB9">
        <w:rPr>
          <w:sz w:val="28"/>
          <w:szCs w:val="28"/>
        </w:rPr>
        <w:t>, 684 795,50 рублей без учета</w:t>
      </w:r>
      <w:r w:rsidR="003A4EB9" w:rsidRPr="004C68E4">
        <w:rPr>
          <w:sz w:val="28"/>
          <w:szCs w:val="28"/>
        </w:rPr>
        <w:t xml:space="preserve"> НДС-20%</w:t>
      </w:r>
      <w:r w:rsidR="003A4EB9">
        <w:rPr>
          <w:sz w:val="28"/>
          <w:szCs w:val="28"/>
        </w:rPr>
        <w:t xml:space="preserve"> (</w:t>
      </w:r>
      <w:r w:rsidR="003A4EB9" w:rsidRPr="00F55033">
        <w:rPr>
          <w:sz w:val="28"/>
          <w:szCs w:val="28"/>
        </w:rPr>
        <w:t xml:space="preserve">в том </w:t>
      </w:r>
      <w:r w:rsidR="003A4EB9" w:rsidRPr="0022449F">
        <w:rPr>
          <w:sz w:val="28"/>
          <w:szCs w:val="28"/>
        </w:rPr>
        <w:t xml:space="preserve">числе: </w:t>
      </w:r>
      <w:r w:rsidR="003A4EB9" w:rsidRPr="00E961EA">
        <w:rPr>
          <w:sz w:val="28"/>
          <w:szCs w:val="28"/>
        </w:rPr>
        <w:t xml:space="preserve">здание площадью </w:t>
      </w:r>
      <w:r w:rsidR="003A4EB9">
        <w:rPr>
          <w:sz w:val="28"/>
          <w:szCs w:val="28"/>
        </w:rPr>
        <w:t>1033</w:t>
      </w:r>
      <w:r w:rsidR="003A4EB9" w:rsidRPr="00E961EA">
        <w:rPr>
          <w:sz w:val="28"/>
          <w:szCs w:val="28"/>
        </w:rPr>
        <w:t xml:space="preserve">кв.м. – </w:t>
      </w:r>
      <w:r w:rsidR="003A4EB9">
        <w:rPr>
          <w:sz w:val="28"/>
          <w:szCs w:val="28"/>
        </w:rPr>
        <w:t>266 754,60</w:t>
      </w:r>
      <w:r w:rsidR="003A4EB9" w:rsidRPr="00E961EA">
        <w:rPr>
          <w:sz w:val="28"/>
          <w:szCs w:val="28"/>
        </w:rPr>
        <w:t xml:space="preserve"> (</w:t>
      </w:r>
      <w:r w:rsidR="003A4EB9">
        <w:rPr>
          <w:sz w:val="28"/>
          <w:szCs w:val="28"/>
        </w:rPr>
        <w:t>двести шестьдесят шесть</w:t>
      </w:r>
      <w:r w:rsidR="003A4EB9" w:rsidRPr="00E961EA">
        <w:rPr>
          <w:sz w:val="28"/>
          <w:szCs w:val="28"/>
        </w:rPr>
        <w:t xml:space="preserve"> </w:t>
      </w:r>
      <w:r w:rsidR="003A4EB9">
        <w:rPr>
          <w:sz w:val="28"/>
          <w:szCs w:val="28"/>
        </w:rPr>
        <w:t>тысяч семьсот пятьдесят четыре рубля</w:t>
      </w:r>
      <w:r w:rsidR="00FB1A54">
        <w:rPr>
          <w:sz w:val="28"/>
          <w:szCs w:val="28"/>
        </w:rPr>
        <w:t xml:space="preserve"> 6</w:t>
      </w:r>
      <w:r w:rsidR="0050644B">
        <w:rPr>
          <w:sz w:val="28"/>
          <w:szCs w:val="28"/>
        </w:rPr>
        <w:t xml:space="preserve">0 копеек) </w:t>
      </w:r>
      <w:r w:rsidR="0050644B">
        <w:rPr>
          <w:sz w:val="28"/>
          <w:szCs w:val="28"/>
        </w:rPr>
        <w:lastRenderedPageBreak/>
        <w:t>рубля</w:t>
      </w:r>
      <w:r w:rsidR="003A4EB9" w:rsidRPr="00E961EA">
        <w:rPr>
          <w:sz w:val="28"/>
          <w:szCs w:val="28"/>
        </w:rPr>
        <w:t xml:space="preserve"> с учетом НДС 20%, </w:t>
      </w:r>
      <w:r w:rsidR="00FB1A54">
        <w:rPr>
          <w:sz w:val="28"/>
          <w:szCs w:val="28"/>
        </w:rPr>
        <w:t xml:space="preserve">222 295,50 </w:t>
      </w:r>
      <w:r w:rsidR="003A4EB9" w:rsidRPr="00E961EA">
        <w:rPr>
          <w:sz w:val="28"/>
          <w:szCs w:val="28"/>
        </w:rPr>
        <w:t>(</w:t>
      </w:r>
      <w:r w:rsidR="00FB1A54">
        <w:rPr>
          <w:sz w:val="28"/>
          <w:szCs w:val="28"/>
        </w:rPr>
        <w:t>двести двадцать две</w:t>
      </w:r>
      <w:r w:rsidR="003A4EB9" w:rsidRPr="00E961EA">
        <w:rPr>
          <w:sz w:val="28"/>
          <w:szCs w:val="28"/>
        </w:rPr>
        <w:t xml:space="preserve"> тысяч</w:t>
      </w:r>
      <w:r w:rsidR="00FB1A54">
        <w:rPr>
          <w:sz w:val="28"/>
          <w:szCs w:val="28"/>
        </w:rPr>
        <w:t>и</w:t>
      </w:r>
      <w:r w:rsidR="003A4EB9" w:rsidRPr="00E961EA">
        <w:rPr>
          <w:sz w:val="28"/>
          <w:szCs w:val="28"/>
        </w:rPr>
        <w:t xml:space="preserve"> </w:t>
      </w:r>
      <w:r w:rsidR="00FB1A54">
        <w:rPr>
          <w:sz w:val="28"/>
          <w:szCs w:val="28"/>
        </w:rPr>
        <w:t>двести девяносто пять рублей 5</w:t>
      </w:r>
      <w:r w:rsidR="003A4EB9" w:rsidRPr="00E961EA">
        <w:rPr>
          <w:sz w:val="28"/>
          <w:szCs w:val="28"/>
        </w:rPr>
        <w:t xml:space="preserve">0 копеек) рублей без учета НДС 20%; здание площадью </w:t>
      </w:r>
      <w:r w:rsidR="00FB1A54">
        <w:rPr>
          <w:sz w:val="28"/>
          <w:szCs w:val="28"/>
        </w:rPr>
        <w:t>42,8</w:t>
      </w:r>
      <w:r w:rsidR="003A4EB9" w:rsidRPr="00E961EA">
        <w:rPr>
          <w:sz w:val="28"/>
          <w:szCs w:val="28"/>
        </w:rPr>
        <w:t xml:space="preserve">кв.м. – </w:t>
      </w:r>
      <w:r w:rsidR="00FB1A54">
        <w:rPr>
          <w:sz w:val="28"/>
          <w:szCs w:val="28"/>
        </w:rPr>
        <w:t>36 000,00</w:t>
      </w:r>
      <w:r w:rsidR="003A4EB9" w:rsidRPr="00E961EA">
        <w:rPr>
          <w:sz w:val="28"/>
          <w:szCs w:val="28"/>
        </w:rPr>
        <w:t xml:space="preserve"> (тридцать </w:t>
      </w:r>
      <w:r w:rsidR="00FB1A54">
        <w:rPr>
          <w:sz w:val="28"/>
          <w:szCs w:val="28"/>
        </w:rPr>
        <w:t>шесть тысяч</w:t>
      </w:r>
      <w:r w:rsidR="003A4EB9" w:rsidRPr="00E961EA">
        <w:rPr>
          <w:sz w:val="28"/>
          <w:szCs w:val="28"/>
        </w:rPr>
        <w:t xml:space="preserve"> рублей 00 копеек) рублей с учетом НДС 20%, </w:t>
      </w:r>
      <w:r w:rsidR="00FB1A54">
        <w:rPr>
          <w:sz w:val="28"/>
          <w:szCs w:val="28"/>
        </w:rPr>
        <w:t>30 000,00</w:t>
      </w:r>
      <w:r w:rsidR="003A4EB9" w:rsidRPr="00E961EA">
        <w:rPr>
          <w:sz w:val="28"/>
          <w:szCs w:val="28"/>
        </w:rPr>
        <w:t xml:space="preserve"> (</w:t>
      </w:r>
      <w:r w:rsidR="00FB1A54">
        <w:rPr>
          <w:sz w:val="28"/>
          <w:szCs w:val="28"/>
        </w:rPr>
        <w:t>тридцать</w:t>
      </w:r>
      <w:r w:rsidR="003A4EB9" w:rsidRPr="00E961EA">
        <w:rPr>
          <w:sz w:val="28"/>
          <w:szCs w:val="28"/>
        </w:rPr>
        <w:t xml:space="preserve"> тысяч рублей 00 копеек) рублей без учета НДС 20%; земельный участок – </w:t>
      </w:r>
      <w:r w:rsidR="00FB1A54">
        <w:rPr>
          <w:sz w:val="28"/>
          <w:szCs w:val="28"/>
        </w:rPr>
        <w:t>432 500</w:t>
      </w:r>
      <w:r w:rsidR="003A4EB9" w:rsidRPr="00E961EA">
        <w:rPr>
          <w:sz w:val="28"/>
          <w:szCs w:val="28"/>
        </w:rPr>
        <w:t xml:space="preserve"> (</w:t>
      </w:r>
      <w:r w:rsidR="00FB1A54">
        <w:rPr>
          <w:sz w:val="28"/>
          <w:szCs w:val="28"/>
        </w:rPr>
        <w:t>четыреста тридцать две</w:t>
      </w:r>
      <w:r w:rsidR="003A4EB9" w:rsidRPr="00E961EA">
        <w:rPr>
          <w:sz w:val="28"/>
          <w:szCs w:val="28"/>
        </w:rPr>
        <w:t xml:space="preserve"> тысяч</w:t>
      </w:r>
      <w:r w:rsidR="00FB1A54">
        <w:rPr>
          <w:sz w:val="28"/>
          <w:szCs w:val="28"/>
        </w:rPr>
        <w:t>и</w:t>
      </w:r>
      <w:r w:rsidR="003A4EB9" w:rsidRPr="00E961EA">
        <w:rPr>
          <w:sz w:val="28"/>
          <w:szCs w:val="28"/>
        </w:rPr>
        <w:t xml:space="preserve"> </w:t>
      </w:r>
      <w:r w:rsidR="00FB1A54">
        <w:rPr>
          <w:sz w:val="28"/>
          <w:szCs w:val="28"/>
        </w:rPr>
        <w:t xml:space="preserve">пятьсот </w:t>
      </w:r>
      <w:r w:rsidR="003A4EB9" w:rsidRPr="00E961EA">
        <w:rPr>
          <w:sz w:val="28"/>
          <w:szCs w:val="28"/>
        </w:rPr>
        <w:t>рублей 00 копеек) р</w:t>
      </w:r>
      <w:r w:rsidR="003A4EB9">
        <w:rPr>
          <w:sz w:val="28"/>
          <w:szCs w:val="28"/>
        </w:rPr>
        <w:t>ублей, НДС не облагается).</w:t>
      </w:r>
    </w:p>
    <w:p w:rsidR="006D669C" w:rsidRPr="006D669C" w:rsidRDefault="006D669C" w:rsidP="006D669C">
      <w:pPr>
        <w:pStyle w:val="aa"/>
        <w:spacing w:after="0"/>
        <w:ind w:left="0" w:firstLine="709"/>
        <w:jc w:val="both"/>
        <w:rPr>
          <w:sz w:val="28"/>
          <w:szCs w:val="28"/>
        </w:rPr>
      </w:pPr>
      <w:r w:rsidRPr="006D669C">
        <w:rPr>
          <w:sz w:val="28"/>
          <w:szCs w:val="28"/>
        </w:rPr>
        <w:t>8) порядок оплаты - единовременно.</w:t>
      </w:r>
    </w:p>
    <w:p w:rsidR="00242401" w:rsidRDefault="00D240F4" w:rsidP="00DD3A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3AE6" w:rsidRPr="006E600C">
        <w:rPr>
          <w:sz w:val="28"/>
          <w:szCs w:val="28"/>
        </w:rPr>
        <w:t xml:space="preserve">. Отделу по управлению муниципальным имуществом Дмитровского района </w:t>
      </w:r>
      <w:r w:rsidR="001A7DF6">
        <w:rPr>
          <w:sz w:val="28"/>
          <w:szCs w:val="28"/>
        </w:rPr>
        <w:t>(</w:t>
      </w:r>
      <w:r w:rsidR="00885E65">
        <w:rPr>
          <w:sz w:val="28"/>
          <w:szCs w:val="28"/>
        </w:rPr>
        <w:t>Абрамова В.И</w:t>
      </w:r>
      <w:r w:rsidR="001A7DF6">
        <w:rPr>
          <w:sz w:val="28"/>
          <w:szCs w:val="28"/>
        </w:rPr>
        <w:t>.) осуществить необходимые действия по исполнению настоящего постановления</w:t>
      </w:r>
      <w:r w:rsidR="00DD3AE6" w:rsidRPr="006E600C">
        <w:rPr>
          <w:sz w:val="28"/>
          <w:szCs w:val="28"/>
        </w:rPr>
        <w:t>.</w:t>
      </w:r>
    </w:p>
    <w:p w:rsidR="00236637" w:rsidRPr="005A241C" w:rsidRDefault="00D240F4" w:rsidP="009D32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32E9">
        <w:rPr>
          <w:sz w:val="28"/>
          <w:szCs w:val="28"/>
        </w:rPr>
        <w:t xml:space="preserve">. </w:t>
      </w:r>
      <w:r w:rsidR="009D32E9" w:rsidRPr="009D32E9">
        <w:rPr>
          <w:sz w:val="28"/>
          <w:szCs w:val="28"/>
        </w:rPr>
        <w:t xml:space="preserve">Настоящее постановление вступает в силу со дня его подписания, подлежит размещению на официальном сайте </w:t>
      </w:r>
      <w:r w:rsidR="009D32E9">
        <w:rPr>
          <w:sz w:val="28"/>
          <w:szCs w:val="28"/>
        </w:rPr>
        <w:t>а</w:t>
      </w:r>
      <w:r w:rsidR="00B20328">
        <w:rPr>
          <w:sz w:val="28"/>
          <w:szCs w:val="28"/>
        </w:rPr>
        <w:t>дминистрации Дмитровского района</w:t>
      </w:r>
      <w:r w:rsidR="009D32E9" w:rsidRPr="009D32E9">
        <w:rPr>
          <w:sz w:val="28"/>
          <w:szCs w:val="28"/>
        </w:rPr>
        <w:t xml:space="preserve">, на официальном сайте Российской Федерации для размещения информации о проведении торгов www.torgi.gov.ru в информационно-телекоммуникационной сети </w:t>
      </w:r>
      <w:r w:rsidR="00B20328">
        <w:rPr>
          <w:sz w:val="28"/>
          <w:szCs w:val="28"/>
        </w:rPr>
        <w:t>«</w:t>
      </w:r>
      <w:r w:rsidR="009D32E9" w:rsidRPr="009D32E9">
        <w:rPr>
          <w:sz w:val="28"/>
          <w:szCs w:val="28"/>
        </w:rPr>
        <w:t>Интернет</w:t>
      </w:r>
      <w:r w:rsidR="00B20328">
        <w:rPr>
          <w:sz w:val="28"/>
          <w:szCs w:val="28"/>
        </w:rPr>
        <w:t>»</w:t>
      </w:r>
      <w:r w:rsidR="009D32E9" w:rsidRPr="009D32E9">
        <w:rPr>
          <w:sz w:val="28"/>
          <w:szCs w:val="28"/>
        </w:rPr>
        <w:t>.</w:t>
      </w:r>
    </w:p>
    <w:p w:rsidR="00015793" w:rsidRDefault="00015793" w:rsidP="00196637">
      <w:pPr>
        <w:jc w:val="both"/>
        <w:rPr>
          <w:sz w:val="28"/>
          <w:szCs w:val="28"/>
        </w:rPr>
      </w:pPr>
    </w:p>
    <w:p w:rsidR="005A241C" w:rsidRDefault="005A241C" w:rsidP="00196637">
      <w:pPr>
        <w:jc w:val="both"/>
        <w:rPr>
          <w:sz w:val="28"/>
          <w:szCs w:val="28"/>
        </w:rPr>
      </w:pPr>
    </w:p>
    <w:p w:rsidR="00496E4A" w:rsidRPr="005A241C" w:rsidRDefault="00496E4A" w:rsidP="00196637">
      <w:pPr>
        <w:jc w:val="both"/>
        <w:rPr>
          <w:sz w:val="28"/>
          <w:szCs w:val="28"/>
        </w:rPr>
      </w:pPr>
    </w:p>
    <w:p w:rsidR="00196637" w:rsidRPr="005A241C" w:rsidRDefault="004242F0" w:rsidP="00196637">
      <w:pPr>
        <w:jc w:val="both"/>
        <w:rPr>
          <w:sz w:val="28"/>
          <w:szCs w:val="28"/>
        </w:rPr>
      </w:pPr>
      <w:r w:rsidRPr="004242F0">
        <w:rPr>
          <w:sz w:val="28"/>
          <w:szCs w:val="28"/>
        </w:rPr>
        <w:t>И.о. г</w:t>
      </w:r>
      <w:r w:rsidR="00015793" w:rsidRPr="004242F0">
        <w:rPr>
          <w:sz w:val="28"/>
          <w:szCs w:val="28"/>
        </w:rPr>
        <w:t>лав</w:t>
      </w:r>
      <w:r w:rsidRPr="004242F0">
        <w:rPr>
          <w:sz w:val="28"/>
          <w:szCs w:val="28"/>
        </w:rPr>
        <w:t>ы администрации</w:t>
      </w:r>
      <w:r w:rsidR="00885E65" w:rsidRPr="004242F0">
        <w:rPr>
          <w:sz w:val="28"/>
          <w:szCs w:val="28"/>
        </w:rPr>
        <w:t xml:space="preserve"> </w:t>
      </w:r>
      <w:r w:rsidR="005A241C" w:rsidRPr="004242F0">
        <w:rPr>
          <w:sz w:val="28"/>
          <w:szCs w:val="28"/>
        </w:rPr>
        <w:t xml:space="preserve">Дмитровского </w:t>
      </w:r>
      <w:r w:rsidRPr="004242F0">
        <w:rPr>
          <w:sz w:val="28"/>
          <w:szCs w:val="28"/>
        </w:rPr>
        <w:t>район</w:t>
      </w:r>
      <w:r w:rsidR="00357AF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57AF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С.С. Котов</w:t>
      </w:r>
    </w:p>
    <w:sectPr w:rsidR="00196637" w:rsidRPr="005A241C" w:rsidSect="00BF3FC8">
      <w:headerReference w:type="even" r:id="rId11"/>
      <w:headerReference w:type="default" r:id="rId12"/>
      <w:pgSz w:w="11906" w:h="16838"/>
      <w:pgMar w:top="107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A54" w:rsidRDefault="00FB1A54">
      <w:r>
        <w:separator/>
      </w:r>
    </w:p>
  </w:endnote>
  <w:endnote w:type="continuationSeparator" w:id="0">
    <w:p w:rsidR="00FB1A54" w:rsidRDefault="00FB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A54" w:rsidRDefault="00FB1A54">
      <w:r>
        <w:separator/>
      </w:r>
    </w:p>
  </w:footnote>
  <w:footnote w:type="continuationSeparator" w:id="0">
    <w:p w:rsidR="00FB1A54" w:rsidRDefault="00FB1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A54" w:rsidRDefault="00FB1A54" w:rsidP="002E71E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1A54" w:rsidRDefault="00FB1A54" w:rsidP="00BF3FC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A54" w:rsidRDefault="00FB1A54" w:rsidP="00BF3FC8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CDF"/>
    <w:rsid w:val="00003461"/>
    <w:rsid w:val="00010C5C"/>
    <w:rsid w:val="000153F0"/>
    <w:rsid w:val="00015793"/>
    <w:rsid w:val="000230D6"/>
    <w:rsid w:val="00042623"/>
    <w:rsid w:val="00063D29"/>
    <w:rsid w:val="00065DDF"/>
    <w:rsid w:val="00086507"/>
    <w:rsid w:val="000A0629"/>
    <w:rsid w:val="000B6A8F"/>
    <w:rsid w:val="000C7D4C"/>
    <w:rsid w:val="000D492A"/>
    <w:rsid w:val="00110AC3"/>
    <w:rsid w:val="001331DF"/>
    <w:rsid w:val="001359E9"/>
    <w:rsid w:val="0014225C"/>
    <w:rsid w:val="00144791"/>
    <w:rsid w:val="00161881"/>
    <w:rsid w:val="00183F1E"/>
    <w:rsid w:val="00196637"/>
    <w:rsid w:val="0019663F"/>
    <w:rsid w:val="001A428F"/>
    <w:rsid w:val="001A7DF6"/>
    <w:rsid w:val="001B5839"/>
    <w:rsid w:val="001D3AE8"/>
    <w:rsid w:val="001E5901"/>
    <w:rsid w:val="00234442"/>
    <w:rsid w:val="00236637"/>
    <w:rsid w:val="00237BC9"/>
    <w:rsid w:val="00242401"/>
    <w:rsid w:val="00246C6B"/>
    <w:rsid w:val="002738A2"/>
    <w:rsid w:val="002819DA"/>
    <w:rsid w:val="00294A03"/>
    <w:rsid w:val="00296B5F"/>
    <w:rsid w:val="002A1506"/>
    <w:rsid w:val="002B16C8"/>
    <w:rsid w:val="002B38FC"/>
    <w:rsid w:val="002C4AE2"/>
    <w:rsid w:val="002D3CB8"/>
    <w:rsid w:val="002D5B99"/>
    <w:rsid w:val="002E2173"/>
    <w:rsid w:val="002E71E4"/>
    <w:rsid w:val="00305129"/>
    <w:rsid w:val="003201F0"/>
    <w:rsid w:val="0032343B"/>
    <w:rsid w:val="00326981"/>
    <w:rsid w:val="0033084D"/>
    <w:rsid w:val="003475E7"/>
    <w:rsid w:val="003525E7"/>
    <w:rsid w:val="00357AF1"/>
    <w:rsid w:val="00360881"/>
    <w:rsid w:val="003667A0"/>
    <w:rsid w:val="003720FF"/>
    <w:rsid w:val="00375996"/>
    <w:rsid w:val="003A3545"/>
    <w:rsid w:val="003A4EB9"/>
    <w:rsid w:val="003B67F6"/>
    <w:rsid w:val="003F107F"/>
    <w:rsid w:val="00412969"/>
    <w:rsid w:val="00415ED3"/>
    <w:rsid w:val="004242F0"/>
    <w:rsid w:val="0043009A"/>
    <w:rsid w:val="00482828"/>
    <w:rsid w:val="00496E4A"/>
    <w:rsid w:val="004B067D"/>
    <w:rsid w:val="004B37A5"/>
    <w:rsid w:val="004C352C"/>
    <w:rsid w:val="004C68E4"/>
    <w:rsid w:val="004D24E9"/>
    <w:rsid w:val="004E2293"/>
    <w:rsid w:val="004F17F7"/>
    <w:rsid w:val="004F21CD"/>
    <w:rsid w:val="004F4CF6"/>
    <w:rsid w:val="004F61D4"/>
    <w:rsid w:val="004F7F4B"/>
    <w:rsid w:val="0050644B"/>
    <w:rsid w:val="005105EB"/>
    <w:rsid w:val="005238AC"/>
    <w:rsid w:val="00545F5F"/>
    <w:rsid w:val="0055747B"/>
    <w:rsid w:val="00573A8E"/>
    <w:rsid w:val="0058001C"/>
    <w:rsid w:val="00586F15"/>
    <w:rsid w:val="005870D9"/>
    <w:rsid w:val="0059640C"/>
    <w:rsid w:val="005A241C"/>
    <w:rsid w:val="005B16A0"/>
    <w:rsid w:val="005D7905"/>
    <w:rsid w:val="00621704"/>
    <w:rsid w:val="006275C0"/>
    <w:rsid w:val="00635581"/>
    <w:rsid w:val="0065057D"/>
    <w:rsid w:val="006814E9"/>
    <w:rsid w:val="006D669C"/>
    <w:rsid w:val="006E600C"/>
    <w:rsid w:val="006E757B"/>
    <w:rsid w:val="006F4160"/>
    <w:rsid w:val="006F5815"/>
    <w:rsid w:val="007556E6"/>
    <w:rsid w:val="00761FA8"/>
    <w:rsid w:val="007779D6"/>
    <w:rsid w:val="00777D0C"/>
    <w:rsid w:val="00790003"/>
    <w:rsid w:val="007D0320"/>
    <w:rsid w:val="007D4AE3"/>
    <w:rsid w:val="007D6689"/>
    <w:rsid w:val="007F0AC6"/>
    <w:rsid w:val="007F66F2"/>
    <w:rsid w:val="008212F7"/>
    <w:rsid w:val="008376FB"/>
    <w:rsid w:val="00863E49"/>
    <w:rsid w:val="008778F6"/>
    <w:rsid w:val="00884D1C"/>
    <w:rsid w:val="00885E65"/>
    <w:rsid w:val="0089378B"/>
    <w:rsid w:val="00896FDB"/>
    <w:rsid w:val="008A2BB2"/>
    <w:rsid w:val="008B427A"/>
    <w:rsid w:val="008D66D7"/>
    <w:rsid w:val="008E47F2"/>
    <w:rsid w:val="00905AC6"/>
    <w:rsid w:val="0091292E"/>
    <w:rsid w:val="00915EB4"/>
    <w:rsid w:val="00917FC0"/>
    <w:rsid w:val="00927C30"/>
    <w:rsid w:val="0093516D"/>
    <w:rsid w:val="009430D7"/>
    <w:rsid w:val="009473B0"/>
    <w:rsid w:val="009D32E9"/>
    <w:rsid w:val="009D373F"/>
    <w:rsid w:val="009F357F"/>
    <w:rsid w:val="00A16513"/>
    <w:rsid w:val="00A17508"/>
    <w:rsid w:val="00A32F8C"/>
    <w:rsid w:val="00A377F1"/>
    <w:rsid w:val="00A47CC8"/>
    <w:rsid w:val="00A55093"/>
    <w:rsid w:val="00A64CA3"/>
    <w:rsid w:val="00A838B5"/>
    <w:rsid w:val="00AA2633"/>
    <w:rsid w:val="00AA6B2A"/>
    <w:rsid w:val="00AA6E61"/>
    <w:rsid w:val="00AB5526"/>
    <w:rsid w:val="00AB72E1"/>
    <w:rsid w:val="00AC6CE5"/>
    <w:rsid w:val="00AE77BE"/>
    <w:rsid w:val="00AF2763"/>
    <w:rsid w:val="00AF35E8"/>
    <w:rsid w:val="00B034C3"/>
    <w:rsid w:val="00B0399F"/>
    <w:rsid w:val="00B161F8"/>
    <w:rsid w:val="00B20328"/>
    <w:rsid w:val="00B3345F"/>
    <w:rsid w:val="00B36386"/>
    <w:rsid w:val="00B501B3"/>
    <w:rsid w:val="00B666BE"/>
    <w:rsid w:val="00B70F09"/>
    <w:rsid w:val="00BB7DE6"/>
    <w:rsid w:val="00BC2705"/>
    <w:rsid w:val="00BF3FC8"/>
    <w:rsid w:val="00C03576"/>
    <w:rsid w:val="00C17705"/>
    <w:rsid w:val="00C21881"/>
    <w:rsid w:val="00C40C19"/>
    <w:rsid w:val="00C41EAE"/>
    <w:rsid w:val="00C91B0C"/>
    <w:rsid w:val="00C97A76"/>
    <w:rsid w:val="00CA4B05"/>
    <w:rsid w:val="00CE7B7B"/>
    <w:rsid w:val="00D212E2"/>
    <w:rsid w:val="00D2398D"/>
    <w:rsid w:val="00D240F4"/>
    <w:rsid w:val="00D463AF"/>
    <w:rsid w:val="00D5763B"/>
    <w:rsid w:val="00D6146F"/>
    <w:rsid w:val="00D66761"/>
    <w:rsid w:val="00DA27BD"/>
    <w:rsid w:val="00DA638F"/>
    <w:rsid w:val="00DD2133"/>
    <w:rsid w:val="00DD3AE6"/>
    <w:rsid w:val="00DE177D"/>
    <w:rsid w:val="00DE3472"/>
    <w:rsid w:val="00E06CDF"/>
    <w:rsid w:val="00E12504"/>
    <w:rsid w:val="00E548BD"/>
    <w:rsid w:val="00E55533"/>
    <w:rsid w:val="00E55B53"/>
    <w:rsid w:val="00E64329"/>
    <w:rsid w:val="00E8629E"/>
    <w:rsid w:val="00E92B70"/>
    <w:rsid w:val="00E93845"/>
    <w:rsid w:val="00E961EA"/>
    <w:rsid w:val="00E96D7F"/>
    <w:rsid w:val="00EA240F"/>
    <w:rsid w:val="00EA7D40"/>
    <w:rsid w:val="00EC3F7E"/>
    <w:rsid w:val="00ED5C53"/>
    <w:rsid w:val="00EE7B55"/>
    <w:rsid w:val="00F03141"/>
    <w:rsid w:val="00F07941"/>
    <w:rsid w:val="00F24D79"/>
    <w:rsid w:val="00F31307"/>
    <w:rsid w:val="00F46D44"/>
    <w:rsid w:val="00F70445"/>
    <w:rsid w:val="00F83F7F"/>
    <w:rsid w:val="00FB1A54"/>
    <w:rsid w:val="00FB4F5B"/>
    <w:rsid w:val="00FC0948"/>
    <w:rsid w:val="00FC2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5E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D3A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6637"/>
    <w:pPr>
      <w:jc w:val="both"/>
    </w:pPr>
    <w:rPr>
      <w:szCs w:val="20"/>
    </w:rPr>
  </w:style>
  <w:style w:type="paragraph" w:styleId="a4">
    <w:name w:val="Balloon Text"/>
    <w:basedOn w:val="a"/>
    <w:link w:val="a5"/>
    <w:rsid w:val="00A64CA3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BF3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F3FC8"/>
  </w:style>
  <w:style w:type="paragraph" w:styleId="a8">
    <w:name w:val="footer"/>
    <w:basedOn w:val="a"/>
    <w:link w:val="a9"/>
    <w:rsid w:val="003F10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F107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D3AE6"/>
    <w:rPr>
      <w:b/>
      <w:bCs/>
      <w:kern w:val="36"/>
      <w:sz w:val="48"/>
      <w:szCs w:val="48"/>
    </w:rPr>
  </w:style>
  <w:style w:type="paragraph" w:styleId="aa">
    <w:name w:val="Body Text Indent"/>
    <w:basedOn w:val="a"/>
    <w:link w:val="ab"/>
    <w:rsid w:val="00DD3AE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D3AE6"/>
    <w:rPr>
      <w:sz w:val="24"/>
      <w:szCs w:val="24"/>
    </w:rPr>
  </w:style>
  <w:style w:type="character" w:customStyle="1" w:styleId="a5">
    <w:name w:val="Текст выноски Знак"/>
    <w:link w:val="a4"/>
    <w:rsid w:val="00EA240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D66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utp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F0545-2C61-4F98-982E-13837AFE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4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Org1</Company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test</cp:lastModifiedBy>
  <cp:revision>22</cp:revision>
  <cp:lastPrinted>2021-11-29T11:42:00Z</cp:lastPrinted>
  <dcterms:created xsi:type="dcterms:W3CDTF">2021-04-06T04:26:00Z</dcterms:created>
  <dcterms:modified xsi:type="dcterms:W3CDTF">2022-09-14T12:47:00Z</dcterms:modified>
</cp:coreProperties>
</file>